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B36F1" w14:textId="77777777" w:rsidR="00B76206" w:rsidRPr="00C36B8F" w:rsidRDefault="00B76206" w:rsidP="007230FF">
      <w:pPr>
        <w:jc w:val="center"/>
        <w:rPr>
          <w:rFonts w:ascii="Calibri" w:hAnsi="Calibri"/>
          <w:b/>
        </w:rPr>
      </w:pPr>
      <w:r w:rsidRPr="00C36B8F">
        <w:rPr>
          <w:rFonts w:ascii="Calibri" w:hAnsi="Calibri"/>
          <w:b/>
        </w:rPr>
        <w:t>Central York County Connections Study</w:t>
      </w:r>
    </w:p>
    <w:p w14:paraId="5167A007" w14:textId="77777777" w:rsidR="00B76206" w:rsidRPr="00C36B8F" w:rsidRDefault="00B76206" w:rsidP="007230FF">
      <w:pPr>
        <w:jc w:val="center"/>
        <w:rPr>
          <w:rFonts w:ascii="Calibri" w:hAnsi="Calibri"/>
          <w:b/>
        </w:rPr>
      </w:pPr>
      <w:r w:rsidRPr="00C36B8F">
        <w:rPr>
          <w:rFonts w:ascii="Calibri" w:hAnsi="Calibri"/>
          <w:b/>
        </w:rPr>
        <w:t>Steering Committee Workshop</w:t>
      </w:r>
    </w:p>
    <w:p w14:paraId="0F731CA4" w14:textId="77777777" w:rsidR="00B76206" w:rsidRPr="00C36B8F" w:rsidRDefault="00B76206" w:rsidP="007230FF">
      <w:pPr>
        <w:jc w:val="center"/>
        <w:rPr>
          <w:rFonts w:ascii="Calibri" w:hAnsi="Calibri"/>
          <w:b/>
        </w:rPr>
      </w:pPr>
      <w:r w:rsidRPr="00C36B8F">
        <w:rPr>
          <w:rFonts w:ascii="Calibri" w:hAnsi="Calibri"/>
          <w:b/>
        </w:rPr>
        <w:t>May 22, 2012 2:00-5:00</w:t>
      </w:r>
    </w:p>
    <w:p w14:paraId="4E1E68DD" w14:textId="77777777" w:rsidR="00B76206" w:rsidRPr="00C36B8F" w:rsidRDefault="00B76206" w:rsidP="007230FF">
      <w:pPr>
        <w:jc w:val="center"/>
        <w:rPr>
          <w:rFonts w:ascii="Calibri" w:hAnsi="Calibri"/>
          <w:b/>
        </w:rPr>
      </w:pPr>
      <w:r w:rsidRPr="00C36B8F">
        <w:rPr>
          <w:rFonts w:ascii="Calibri" w:hAnsi="Calibri"/>
          <w:b/>
        </w:rPr>
        <w:t>York County Community College, Community Board Room</w:t>
      </w:r>
    </w:p>
    <w:p w14:paraId="7FA9C358" w14:textId="77777777" w:rsidR="00B76206" w:rsidRPr="007230FF" w:rsidRDefault="00B76206" w:rsidP="007230FF">
      <w:pPr>
        <w:jc w:val="center"/>
        <w:rPr>
          <w:rFonts w:ascii="Calibri" w:hAnsi="Calibri"/>
        </w:rPr>
      </w:pPr>
    </w:p>
    <w:p w14:paraId="2EB7F7BD" w14:textId="77777777" w:rsidR="00B76206" w:rsidRDefault="00B76206" w:rsidP="007230FF">
      <w:pPr>
        <w:rPr>
          <w:rFonts w:ascii="Calibri" w:hAnsi="Calibri"/>
        </w:rPr>
      </w:pPr>
      <w:r w:rsidRPr="00C36B8F">
        <w:rPr>
          <w:rFonts w:ascii="Calibri" w:hAnsi="Calibri"/>
          <w:i/>
        </w:rPr>
        <w:t>Attendees:</w:t>
      </w:r>
      <w:r w:rsidRPr="007230FF">
        <w:rPr>
          <w:rFonts w:ascii="Calibri" w:hAnsi="Calibri"/>
        </w:rPr>
        <w:t xml:space="preserve"> John Bubier, Biddeford; Tad Redway, Arundel; Judy Bernstein, Kennebunk; Mike Livingston, Wells; Brad Littlefield, Sanford; John Sylvester, Alfred; Dwayne Morin, North Berwick; Myranda McGowan, SMRPC; Sara Devlin, MTA; Gerry Audibert, MaineDOT; Sue Moreau, MaineDOT; Uri Avin, Parsons Brinckerhoff; Steve Rolle, Parsons Brinckerhoff; Tom Errico, T.Y. Lin; Mark Eyerman, Planning Decisions; Carol Morris, Morris Communications; Ben Ettelman, Morris Communications.</w:t>
      </w:r>
    </w:p>
    <w:p w14:paraId="62A7CF5F" w14:textId="77777777" w:rsidR="00B76206" w:rsidRDefault="00B76206" w:rsidP="007230FF">
      <w:pPr>
        <w:rPr>
          <w:rFonts w:ascii="Calibri" w:hAnsi="Calibri"/>
        </w:rPr>
      </w:pPr>
    </w:p>
    <w:p w14:paraId="5ACB54D0" w14:textId="77777777" w:rsidR="00B76206" w:rsidRPr="00C36B8F" w:rsidRDefault="00B76206" w:rsidP="007230FF">
      <w:pPr>
        <w:rPr>
          <w:rFonts w:ascii="Calibri" w:hAnsi="Calibri"/>
          <w:i/>
        </w:rPr>
      </w:pPr>
    </w:p>
    <w:p w14:paraId="45819F95" w14:textId="77777777" w:rsidR="00B76206" w:rsidRPr="00C36B8F" w:rsidRDefault="00B76206" w:rsidP="007230FF">
      <w:pPr>
        <w:rPr>
          <w:rFonts w:ascii="Calibri" w:hAnsi="Calibri"/>
          <w:i/>
        </w:rPr>
      </w:pPr>
      <w:r w:rsidRPr="00C36B8F">
        <w:rPr>
          <w:rFonts w:ascii="Calibri" w:hAnsi="Calibri"/>
          <w:i/>
        </w:rPr>
        <w:t>Meeting began at 2:00</w:t>
      </w:r>
    </w:p>
    <w:p w14:paraId="18D3DFD0" w14:textId="77777777" w:rsidR="00B76206" w:rsidRPr="007230FF" w:rsidRDefault="00B76206">
      <w:pPr>
        <w:rPr>
          <w:rFonts w:ascii="Calibri" w:hAnsi="Calibri"/>
        </w:rPr>
      </w:pPr>
    </w:p>
    <w:p w14:paraId="133DE962" w14:textId="77777777" w:rsidR="00B76206" w:rsidRPr="007230FF" w:rsidRDefault="00B76206">
      <w:pPr>
        <w:rPr>
          <w:rFonts w:ascii="Calibri" w:hAnsi="Calibri"/>
        </w:rPr>
      </w:pPr>
      <w:r w:rsidRPr="007230FF">
        <w:rPr>
          <w:rFonts w:ascii="Calibri" w:hAnsi="Calibri"/>
        </w:rPr>
        <w:t>Carol</w:t>
      </w:r>
      <w:r>
        <w:rPr>
          <w:rFonts w:ascii="Calibri" w:hAnsi="Calibri"/>
        </w:rPr>
        <w:t xml:space="preserve"> Morris: Hello and thank you very much for coming to today’s Steering Committee workshop. T</w:t>
      </w:r>
      <w:r w:rsidRPr="007A1E5C">
        <w:rPr>
          <w:rFonts w:ascii="Calibri" w:hAnsi="Calibri"/>
        </w:rPr>
        <w:t>oday’s meeting is going to be a little different than meetings we have had in the past. Rather than going through a slideshow we are all going to gather around the table and focus on the entire study area corridor by corridor. We have identified trouble areas and some potential solutions and we would like to get feedback from you on the specific issues that each corridor faces.</w:t>
      </w:r>
    </w:p>
    <w:p w14:paraId="492F1EA1" w14:textId="77777777" w:rsidR="00B76206" w:rsidRPr="007230FF" w:rsidRDefault="00B76206">
      <w:pPr>
        <w:rPr>
          <w:rFonts w:ascii="Calibri" w:hAnsi="Calibri"/>
        </w:rPr>
      </w:pPr>
    </w:p>
    <w:p w14:paraId="2FB6F203" w14:textId="77777777" w:rsidR="00B76206" w:rsidRDefault="00B76206">
      <w:pPr>
        <w:rPr>
          <w:rFonts w:ascii="Calibri" w:hAnsi="Calibri"/>
        </w:rPr>
      </w:pPr>
      <w:r w:rsidRPr="007230FF">
        <w:rPr>
          <w:rFonts w:ascii="Calibri" w:hAnsi="Calibri"/>
        </w:rPr>
        <w:t xml:space="preserve">Gerry: </w:t>
      </w:r>
      <w:r>
        <w:rPr>
          <w:rFonts w:ascii="Calibri" w:hAnsi="Calibri"/>
        </w:rPr>
        <w:t xml:space="preserve">Thank you Carol, and thank you all for coming today. </w:t>
      </w:r>
      <w:r w:rsidRPr="007A1E5C">
        <w:rPr>
          <w:rFonts w:ascii="Calibri" w:hAnsi="Calibri"/>
        </w:rPr>
        <w:t xml:space="preserve">At this point in the study we are looking at how to increase accessibility and safety on the major corridors within the study area, but as we explained at the last meeting we are no longer considering any major capacity increases, or major highway construction for the study area. We will be looking to wrap up the study by this summer with our final analysis and recommendations. </w:t>
      </w:r>
      <w:r>
        <w:rPr>
          <w:rFonts w:ascii="Calibri" w:hAnsi="Calibri"/>
        </w:rPr>
        <w:t>Now we are going to get started with the Route 111 Corridor.</w:t>
      </w:r>
    </w:p>
    <w:p w14:paraId="186F29AB" w14:textId="77777777" w:rsidR="00B76206" w:rsidRPr="007230FF" w:rsidRDefault="00B76206">
      <w:pPr>
        <w:rPr>
          <w:rFonts w:ascii="Calibri" w:hAnsi="Calibri"/>
        </w:rPr>
      </w:pPr>
    </w:p>
    <w:p w14:paraId="7B9E5105" w14:textId="77777777" w:rsidR="00B76206" w:rsidRDefault="00B76206" w:rsidP="007230FF">
      <w:pPr>
        <w:rPr>
          <w:rFonts w:ascii="Calibri" w:hAnsi="Calibri"/>
          <w:i/>
        </w:rPr>
      </w:pPr>
    </w:p>
    <w:p w14:paraId="03972D19" w14:textId="77777777" w:rsidR="00B76206" w:rsidRPr="007A1E5C" w:rsidRDefault="00B76206" w:rsidP="007230FF">
      <w:pPr>
        <w:rPr>
          <w:rFonts w:ascii="Calibri" w:hAnsi="Calibri"/>
          <w:i/>
        </w:rPr>
      </w:pPr>
      <w:r w:rsidRPr="007A1E5C">
        <w:rPr>
          <w:rFonts w:ascii="Calibri" w:hAnsi="Calibri"/>
          <w:i/>
        </w:rPr>
        <w:t xml:space="preserve">The </w:t>
      </w:r>
      <w:r>
        <w:rPr>
          <w:rFonts w:ascii="Calibri" w:hAnsi="Calibri"/>
          <w:i/>
        </w:rPr>
        <w:t>Steering</w:t>
      </w:r>
      <w:r w:rsidRPr="007A1E5C">
        <w:rPr>
          <w:rFonts w:ascii="Calibri" w:hAnsi="Calibri"/>
          <w:i/>
        </w:rPr>
        <w:t xml:space="preserve"> Committee went through the High Crash Locations on Route 111 and discussed the following concerns and issues regarding safety and access:</w:t>
      </w:r>
    </w:p>
    <w:p w14:paraId="59A9CA5C" w14:textId="77777777" w:rsidR="00B76206" w:rsidRPr="007230FF" w:rsidRDefault="00B76206">
      <w:pPr>
        <w:rPr>
          <w:rFonts w:ascii="Calibri" w:hAnsi="Calibri"/>
        </w:rPr>
      </w:pPr>
    </w:p>
    <w:p w14:paraId="61C500B0" w14:textId="77777777" w:rsidR="00B76206" w:rsidRPr="007230FF" w:rsidRDefault="00B76206" w:rsidP="008E75A3">
      <w:pPr>
        <w:pStyle w:val="ListParagraph"/>
        <w:numPr>
          <w:ilvl w:val="0"/>
          <w:numId w:val="2"/>
        </w:numPr>
        <w:rPr>
          <w:rFonts w:ascii="Calibri" w:hAnsi="Calibri"/>
        </w:rPr>
      </w:pPr>
      <w:r>
        <w:rPr>
          <w:rFonts w:ascii="Calibri" w:hAnsi="Calibri"/>
        </w:rPr>
        <w:t>The Steering Committee discussed that the r</w:t>
      </w:r>
      <w:r w:rsidRPr="007230FF">
        <w:rPr>
          <w:rFonts w:ascii="Calibri" w:hAnsi="Calibri"/>
        </w:rPr>
        <w:t>ecent work</w:t>
      </w:r>
      <w:r>
        <w:rPr>
          <w:rFonts w:ascii="Calibri" w:hAnsi="Calibri"/>
        </w:rPr>
        <w:t xml:space="preserve"> on Route 111</w:t>
      </w:r>
      <w:r w:rsidRPr="007230FF">
        <w:rPr>
          <w:rFonts w:ascii="Calibri" w:hAnsi="Calibri"/>
        </w:rPr>
        <w:t xml:space="preserve"> has led to fewer </w:t>
      </w:r>
      <w:r>
        <w:rPr>
          <w:rFonts w:ascii="Calibri" w:hAnsi="Calibri"/>
        </w:rPr>
        <w:t>high crash locations and a safer corridor overall.</w:t>
      </w:r>
    </w:p>
    <w:p w14:paraId="5DB854E6" w14:textId="77777777" w:rsidR="00B76206" w:rsidRPr="007230FF" w:rsidRDefault="00B76206" w:rsidP="008E75A3">
      <w:pPr>
        <w:pStyle w:val="ListParagraph"/>
        <w:numPr>
          <w:ilvl w:val="0"/>
          <w:numId w:val="2"/>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the m</w:t>
      </w:r>
      <w:r w:rsidRPr="007230FF">
        <w:rPr>
          <w:rFonts w:ascii="Calibri" w:hAnsi="Calibri"/>
        </w:rPr>
        <w:t xml:space="preserve">ajority of </w:t>
      </w:r>
      <w:r>
        <w:rPr>
          <w:rFonts w:ascii="Calibri" w:hAnsi="Calibri"/>
        </w:rPr>
        <w:t>traffic is coming from the western communities to access I-95.</w:t>
      </w:r>
    </w:p>
    <w:p w14:paraId="039DEA27" w14:textId="77777777" w:rsidR="00B76206" w:rsidRPr="007230FF" w:rsidRDefault="00B76206" w:rsidP="008E75A3">
      <w:pPr>
        <w:pStyle w:val="ListParagraph"/>
        <w:numPr>
          <w:ilvl w:val="0"/>
          <w:numId w:val="2"/>
        </w:numPr>
        <w:rPr>
          <w:rFonts w:ascii="Calibri" w:hAnsi="Calibri"/>
        </w:rPr>
      </w:pPr>
      <w:r>
        <w:rPr>
          <w:rFonts w:ascii="Calibri" w:hAnsi="Calibri"/>
        </w:rPr>
        <w:t>There was a suggestion to move I-95’s Exit</w:t>
      </w:r>
      <w:r w:rsidRPr="007230FF">
        <w:rPr>
          <w:rFonts w:ascii="Calibri" w:hAnsi="Calibri"/>
        </w:rPr>
        <w:t xml:space="preserve"> 32 </w:t>
      </w:r>
      <w:r>
        <w:rPr>
          <w:rFonts w:ascii="Calibri" w:hAnsi="Calibri"/>
        </w:rPr>
        <w:t xml:space="preserve">further to the west </w:t>
      </w:r>
      <w:r w:rsidRPr="007230FF">
        <w:rPr>
          <w:rFonts w:ascii="Calibri" w:hAnsi="Calibri"/>
        </w:rPr>
        <w:t xml:space="preserve">and open </w:t>
      </w:r>
      <w:r>
        <w:rPr>
          <w:rFonts w:ascii="Calibri" w:hAnsi="Calibri"/>
        </w:rPr>
        <w:t>a new additional interchange to the east by South St</w:t>
      </w:r>
      <w:r w:rsidRPr="007230FF">
        <w:rPr>
          <w:rFonts w:ascii="Calibri" w:hAnsi="Calibri"/>
        </w:rPr>
        <w:t>reet</w:t>
      </w:r>
      <w:r>
        <w:rPr>
          <w:rFonts w:ascii="Calibri" w:hAnsi="Calibri"/>
        </w:rPr>
        <w:t xml:space="preserve"> in Biddeford, or provid</w:t>
      </w:r>
      <w:r w:rsidR="00B163E0">
        <w:rPr>
          <w:rFonts w:ascii="Calibri" w:hAnsi="Calibri"/>
        </w:rPr>
        <w:t xml:space="preserve">e </w:t>
      </w:r>
      <w:r>
        <w:rPr>
          <w:rFonts w:ascii="Calibri" w:hAnsi="Calibri"/>
        </w:rPr>
        <w:t>two half-interchanges with connecting collector lanes.</w:t>
      </w:r>
    </w:p>
    <w:p w14:paraId="5C2C918A" w14:textId="77777777" w:rsidR="00B76206" w:rsidRPr="007230FF" w:rsidRDefault="00B76206" w:rsidP="00FE1E36">
      <w:pPr>
        <w:pStyle w:val="ListParagraph"/>
        <w:numPr>
          <w:ilvl w:val="1"/>
          <w:numId w:val="2"/>
        </w:numPr>
        <w:rPr>
          <w:rFonts w:ascii="Calibri" w:hAnsi="Calibri"/>
        </w:rPr>
      </w:pPr>
      <w:r>
        <w:rPr>
          <w:rFonts w:ascii="Calibri" w:hAnsi="Calibri"/>
        </w:rPr>
        <w:t>It was discussed that a lot of traffic goes to R</w:t>
      </w:r>
      <w:r w:rsidRPr="007230FF">
        <w:rPr>
          <w:rFonts w:ascii="Calibri" w:hAnsi="Calibri"/>
        </w:rPr>
        <w:t xml:space="preserve">oute 1 </w:t>
      </w:r>
      <w:r>
        <w:rPr>
          <w:rFonts w:ascii="Calibri" w:hAnsi="Calibri"/>
        </w:rPr>
        <w:t xml:space="preserve">from Exit 32 </w:t>
      </w:r>
      <w:r w:rsidRPr="007230FF">
        <w:rPr>
          <w:rFonts w:ascii="Calibri" w:hAnsi="Calibri"/>
        </w:rPr>
        <w:t>so moving</w:t>
      </w:r>
      <w:r>
        <w:rPr>
          <w:rFonts w:ascii="Calibri" w:hAnsi="Calibri"/>
        </w:rPr>
        <w:t xml:space="preserve"> the</w:t>
      </w:r>
      <w:r w:rsidRPr="007230FF">
        <w:rPr>
          <w:rFonts w:ascii="Calibri" w:hAnsi="Calibri"/>
        </w:rPr>
        <w:t xml:space="preserve"> interchange west would affect tha</w:t>
      </w:r>
      <w:r>
        <w:rPr>
          <w:rFonts w:ascii="Calibri" w:hAnsi="Calibri"/>
        </w:rPr>
        <w:t>t traffic.</w:t>
      </w:r>
    </w:p>
    <w:p w14:paraId="34D83DE4" w14:textId="77777777" w:rsidR="00B76206" w:rsidRPr="007230FF" w:rsidRDefault="00B76206" w:rsidP="008E75A3">
      <w:pPr>
        <w:pStyle w:val="ListParagraph"/>
        <w:numPr>
          <w:ilvl w:val="0"/>
          <w:numId w:val="2"/>
        </w:numPr>
        <w:rPr>
          <w:rFonts w:ascii="Calibri" w:hAnsi="Calibri"/>
        </w:rPr>
      </w:pPr>
      <w:r>
        <w:rPr>
          <w:rFonts w:ascii="Calibri" w:hAnsi="Calibri"/>
        </w:rPr>
        <w:lastRenderedPageBreak/>
        <w:t>The Steering Committee discussed</w:t>
      </w:r>
      <w:r w:rsidRPr="007230FF">
        <w:rPr>
          <w:rFonts w:ascii="Calibri" w:hAnsi="Calibri"/>
        </w:rPr>
        <w:t xml:space="preserve"> </w:t>
      </w:r>
      <w:r>
        <w:rPr>
          <w:rFonts w:ascii="Calibri" w:hAnsi="Calibri"/>
        </w:rPr>
        <w:t>that</w:t>
      </w:r>
      <w:r w:rsidRPr="007230FF">
        <w:rPr>
          <w:rFonts w:ascii="Calibri" w:hAnsi="Calibri"/>
        </w:rPr>
        <w:t xml:space="preserve"> if </w:t>
      </w:r>
      <w:r>
        <w:rPr>
          <w:rFonts w:ascii="Calibri" w:hAnsi="Calibri"/>
        </w:rPr>
        <w:t>the T</w:t>
      </w:r>
      <w:r w:rsidRPr="007230FF">
        <w:rPr>
          <w:rFonts w:ascii="Calibri" w:hAnsi="Calibri"/>
        </w:rPr>
        <w:t>urnpike changes to electronic toll collection that would alleviate congestion</w:t>
      </w:r>
      <w:r>
        <w:rPr>
          <w:rFonts w:ascii="Calibri" w:hAnsi="Calibri"/>
        </w:rPr>
        <w:t xml:space="preserve"> at the Exit 32 interchange</w:t>
      </w:r>
      <w:r w:rsidRPr="007230FF">
        <w:rPr>
          <w:rFonts w:ascii="Calibri" w:hAnsi="Calibri"/>
        </w:rPr>
        <w:t xml:space="preserve"> as </w:t>
      </w:r>
      <w:r>
        <w:rPr>
          <w:rFonts w:ascii="Calibri" w:hAnsi="Calibri"/>
        </w:rPr>
        <w:t xml:space="preserve">the </w:t>
      </w:r>
      <w:r w:rsidRPr="007230FF">
        <w:rPr>
          <w:rFonts w:ascii="Calibri" w:hAnsi="Calibri"/>
        </w:rPr>
        <w:t>cash lane causes much of the congestion</w:t>
      </w:r>
      <w:r>
        <w:rPr>
          <w:rFonts w:ascii="Calibri" w:hAnsi="Calibri"/>
        </w:rPr>
        <w:t>.</w:t>
      </w:r>
    </w:p>
    <w:p w14:paraId="66CB16BD" w14:textId="77777777" w:rsidR="00B76206" w:rsidRDefault="00B76206" w:rsidP="008E75A3">
      <w:pPr>
        <w:pStyle w:val="ListParagraph"/>
        <w:numPr>
          <w:ilvl w:val="0"/>
          <w:numId w:val="2"/>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n</w:t>
      </w:r>
      <w:r w:rsidRPr="007230FF">
        <w:rPr>
          <w:rFonts w:ascii="Calibri" w:hAnsi="Calibri"/>
        </w:rPr>
        <w:t>orth of the existing interchange is not an option for a new interchange per Biddeford due to environmental constraints</w:t>
      </w:r>
      <w:r>
        <w:rPr>
          <w:rFonts w:ascii="Calibri" w:hAnsi="Calibri"/>
        </w:rPr>
        <w:t>.</w:t>
      </w:r>
    </w:p>
    <w:p w14:paraId="1834325F" w14:textId="77777777" w:rsidR="00B76206" w:rsidRPr="007230FF" w:rsidRDefault="00B76206" w:rsidP="00E04CB6">
      <w:pPr>
        <w:pStyle w:val="ListParagraph"/>
        <w:numPr>
          <w:ilvl w:val="1"/>
          <w:numId w:val="2"/>
        </w:numPr>
        <w:rPr>
          <w:rFonts w:ascii="Calibri" w:hAnsi="Calibri"/>
        </w:rPr>
      </w:pPr>
      <w:r>
        <w:rPr>
          <w:rFonts w:ascii="Calibri" w:hAnsi="Calibri"/>
        </w:rPr>
        <w:t>Locations immediately adjacent to existing development along Route 111 may be viable.</w:t>
      </w:r>
    </w:p>
    <w:p w14:paraId="257D1498" w14:textId="77777777" w:rsidR="00B76206" w:rsidRPr="007230FF" w:rsidRDefault="00B76206" w:rsidP="008E75A3">
      <w:pPr>
        <w:pStyle w:val="ListParagraph"/>
        <w:numPr>
          <w:ilvl w:val="0"/>
          <w:numId w:val="2"/>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a potential connection to Route 111 behind</w:t>
      </w:r>
      <w:r w:rsidRPr="007230FF">
        <w:rPr>
          <w:rFonts w:ascii="Calibri" w:hAnsi="Calibri"/>
        </w:rPr>
        <w:t xml:space="preserve"> Biddeford </w:t>
      </w:r>
      <w:r>
        <w:rPr>
          <w:rFonts w:ascii="Calibri" w:hAnsi="Calibri"/>
        </w:rPr>
        <w:t>C</w:t>
      </w:r>
      <w:r w:rsidRPr="007230FF">
        <w:rPr>
          <w:rFonts w:ascii="Calibri" w:hAnsi="Calibri"/>
        </w:rPr>
        <w:t>rossing</w:t>
      </w:r>
      <w:r>
        <w:rPr>
          <w:rFonts w:ascii="Calibri" w:hAnsi="Calibri"/>
        </w:rPr>
        <w:t>, perhaps along the existing power line.</w:t>
      </w:r>
    </w:p>
    <w:p w14:paraId="4A8BD9E5" w14:textId="77777777" w:rsidR="00B76206" w:rsidRPr="007230FF" w:rsidRDefault="00B76206" w:rsidP="008E75A3">
      <w:pPr>
        <w:pStyle w:val="ListParagraph"/>
        <w:numPr>
          <w:ilvl w:val="0"/>
          <w:numId w:val="2"/>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two</w:t>
      </w:r>
      <w:r w:rsidR="00B163E0">
        <w:rPr>
          <w:rFonts w:ascii="Calibri" w:hAnsi="Calibri"/>
        </w:rPr>
        <w:t>-</w:t>
      </w:r>
      <w:r>
        <w:rPr>
          <w:rFonts w:ascii="Calibri" w:hAnsi="Calibri"/>
        </w:rPr>
        <w:t>thirds of the</w:t>
      </w:r>
      <w:r w:rsidRPr="007230FF">
        <w:rPr>
          <w:rFonts w:ascii="Calibri" w:hAnsi="Calibri"/>
        </w:rPr>
        <w:t xml:space="preserve"> traffic </w:t>
      </w:r>
      <w:r>
        <w:rPr>
          <w:rFonts w:ascii="Calibri" w:hAnsi="Calibri"/>
        </w:rPr>
        <w:t>traveling</w:t>
      </w:r>
      <w:r w:rsidRPr="007230FF">
        <w:rPr>
          <w:rFonts w:ascii="Calibri" w:hAnsi="Calibri"/>
        </w:rPr>
        <w:t xml:space="preserve"> west </w:t>
      </w:r>
      <w:r>
        <w:rPr>
          <w:rFonts w:ascii="Calibri" w:hAnsi="Calibri"/>
        </w:rPr>
        <w:t>on Route 111 is getting onto the turnpike and i</w:t>
      </w:r>
      <w:r w:rsidRPr="007230FF">
        <w:rPr>
          <w:rFonts w:ascii="Calibri" w:hAnsi="Calibri"/>
        </w:rPr>
        <w:t xml:space="preserve">f </w:t>
      </w:r>
      <w:r>
        <w:rPr>
          <w:rFonts w:ascii="Calibri" w:hAnsi="Calibri"/>
        </w:rPr>
        <w:t>the</w:t>
      </w:r>
      <w:r w:rsidRPr="007230FF">
        <w:rPr>
          <w:rFonts w:ascii="Calibri" w:hAnsi="Calibri"/>
        </w:rPr>
        <w:t xml:space="preserve"> bottleneck at </w:t>
      </w:r>
      <w:r>
        <w:rPr>
          <w:rFonts w:ascii="Calibri" w:hAnsi="Calibri"/>
        </w:rPr>
        <w:t xml:space="preserve">the </w:t>
      </w:r>
      <w:r w:rsidRPr="007230FF">
        <w:rPr>
          <w:rFonts w:ascii="Calibri" w:hAnsi="Calibri"/>
        </w:rPr>
        <w:t xml:space="preserve">current </w:t>
      </w:r>
      <w:r>
        <w:rPr>
          <w:rFonts w:ascii="Calibri" w:hAnsi="Calibri"/>
        </w:rPr>
        <w:t>I-</w:t>
      </w:r>
      <w:r w:rsidRPr="007230FF">
        <w:rPr>
          <w:rFonts w:ascii="Calibri" w:hAnsi="Calibri"/>
        </w:rPr>
        <w:t>95 interchange</w:t>
      </w:r>
      <w:r>
        <w:rPr>
          <w:rFonts w:ascii="Calibri" w:hAnsi="Calibri"/>
        </w:rPr>
        <w:t xml:space="preserve"> could be eliminated it would solve much of the congestion issues in the region.</w:t>
      </w:r>
    </w:p>
    <w:p w14:paraId="7232F563" w14:textId="77777777" w:rsidR="00B76206" w:rsidRPr="007230FF" w:rsidRDefault="00B76206" w:rsidP="008E75A3">
      <w:pPr>
        <w:pStyle w:val="ListParagraph"/>
        <w:numPr>
          <w:ilvl w:val="0"/>
          <w:numId w:val="2"/>
        </w:numPr>
        <w:rPr>
          <w:rFonts w:ascii="Calibri" w:hAnsi="Calibri"/>
        </w:rPr>
      </w:pPr>
      <w:r>
        <w:rPr>
          <w:rFonts w:ascii="Calibri" w:hAnsi="Calibri"/>
        </w:rPr>
        <w:t>It was mentioned that the region w</w:t>
      </w:r>
      <w:r w:rsidRPr="007230FF">
        <w:rPr>
          <w:rFonts w:ascii="Calibri" w:hAnsi="Calibri"/>
        </w:rPr>
        <w:t xml:space="preserve">ill have </w:t>
      </w:r>
      <w:r>
        <w:rPr>
          <w:rFonts w:ascii="Calibri" w:hAnsi="Calibri"/>
        </w:rPr>
        <w:t xml:space="preserve">congestion issue similar to the congestion in </w:t>
      </w:r>
      <w:r w:rsidRPr="007230FF">
        <w:rPr>
          <w:rFonts w:ascii="Calibri" w:hAnsi="Calibri"/>
        </w:rPr>
        <w:t xml:space="preserve">Gorham if </w:t>
      </w:r>
      <w:r>
        <w:rPr>
          <w:rFonts w:ascii="Calibri" w:hAnsi="Calibri"/>
        </w:rPr>
        <w:t>the capacity issues at the interchange are not</w:t>
      </w:r>
      <w:r w:rsidRPr="007230FF">
        <w:rPr>
          <w:rFonts w:ascii="Calibri" w:hAnsi="Calibri"/>
        </w:rPr>
        <w:t xml:space="preserve"> address</w:t>
      </w:r>
      <w:r>
        <w:rPr>
          <w:rFonts w:ascii="Calibri" w:hAnsi="Calibri"/>
        </w:rPr>
        <w:t>ed now and the o</w:t>
      </w:r>
      <w:r w:rsidRPr="007230FF">
        <w:rPr>
          <w:rFonts w:ascii="Calibri" w:hAnsi="Calibri"/>
        </w:rPr>
        <w:t xml:space="preserve">nly way to get rid of that traffic is to divert </w:t>
      </w:r>
      <w:r>
        <w:rPr>
          <w:rFonts w:ascii="Calibri" w:hAnsi="Calibri"/>
        </w:rPr>
        <w:t>it away from Exit 32.</w:t>
      </w:r>
    </w:p>
    <w:p w14:paraId="27FCD6F2" w14:textId="77777777" w:rsidR="00B76206" w:rsidRPr="007230FF" w:rsidRDefault="00B76206" w:rsidP="008E75A3">
      <w:pPr>
        <w:pStyle w:val="ListParagraph"/>
        <w:numPr>
          <w:ilvl w:val="0"/>
          <w:numId w:val="2"/>
        </w:numPr>
        <w:rPr>
          <w:rFonts w:ascii="Calibri" w:hAnsi="Calibri"/>
        </w:rPr>
      </w:pPr>
      <w:r>
        <w:rPr>
          <w:rFonts w:ascii="Calibri" w:hAnsi="Calibri"/>
        </w:rPr>
        <w:t xml:space="preserve">The Steering Committee discussed that </w:t>
      </w:r>
      <w:r w:rsidRPr="007230FF">
        <w:rPr>
          <w:rFonts w:ascii="Calibri" w:hAnsi="Calibri"/>
        </w:rPr>
        <w:t xml:space="preserve">Biddeford Crossing will not lose business </w:t>
      </w:r>
      <w:r>
        <w:rPr>
          <w:rFonts w:ascii="Calibri" w:hAnsi="Calibri"/>
        </w:rPr>
        <w:t xml:space="preserve">if traffic is diverted from that stretch of Route 111 </w:t>
      </w:r>
      <w:r w:rsidRPr="007230FF">
        <w:rPr>
          <w:rFonts w:ascii="Calibri" w:hAnsi="Calibri"/>
        </w:rPr>
        <w:t>b</w:t>
      </w:r>
      <w:r>
        <w:rPr>
          <w:rFonts w:ascii="Calibri" w:hAnsi="Calibri"/>
        </w:rPr>
        <w:t>ecause that it is a major regional shopping destination.</w:t>
      </w:r>
    </w:p>
    <w:p w14:paraId="29CEBEAF" w14:textId="77777777" w:rsidR="00B76206" w:rsidRPr="007230FF" w:rsidRDefault="00B76206" w:rsidP="007D30FF">
      <w:pPr>
        <w:rPr>
          <w:rFonts w:ascii="Calibri" w:hAnsi="Calibri"/>
        </w:rPr>
      </w:pPr>
    </w:p>
    <w:p w14:paraId="7B75FEF6" w14:textId="77777777" w:rsidR="00B76206" w:rsidRDefault="00B76206" w:rsidP="007D30FF">
      <w:pPr>
        <w:rPr>
          <w:rFonts w:ascii="Calibri" w:hAnsi="Calibri"/>
          <w:i/>
        </w:rPr>
      </w:pPr>
    </w:p>
    <w:p w14:paraId="78C316D4" w14:textId="77777777" w:rsidR="00B76206" w:rsidRPr="00833146" w:rsidRDefault="00B76206" w:rsidP="007D30FF">
      <w:pPr>
        <w:rPr>
          <w:rFonts w:ascii="Calibri" w:hAnsi="Calibri"/>
          <w:i/>
          <w:u w:val="single"/>
        </w:rPr>
      </w:pPr>
      <w:r>
        <w:rPr>
          <w:rFonts w:ascii="Calibri" w:hAnsi="Calibri"/>
          <w:i/>
        </w:rPr>
        <w:t>The Steering Committee discussed Access Management issues on the Route 111 Corridor:</w:t>
      </w:r>
    </w:p>
    <w:p w14:paraId="6F4FBFC5" w14:textId="77777777" w:rsidR="00B76206" w:rsidRPr="007230FF" w:rsidRDefault="00B76206" w:rsidP="00E64459">
      <w:pPr>
        <w:rPr>
          <w:rFonts w:ascii="Calibri" w:hAnsi="Calibri"/>
        </w:rPr>
      </w:pPr>
    </w:p>
    <w:p w14:paraId="617CD30A" w14:textId="77777777" w:rsidR="00B76206" w:rsidRPr="007230FF" w:rsidRDefault="00B76206" w:rsidP="007D30FF">
      <w:pPr>
        <w:pStyle w:val="ListParagraph"/>
        <w:numPr>
          <w:ilvl w:val="0"/>
          <w:numId w:val="3"/>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there should be r</w:t>
      </w:r>
      <w:r w:rsidRPr="007230FF">
        <w:rPr>
          <w:rFonts w:ascii="Calibri" w:hAnsi="Calibri"/>
        </w:rPr>
        <w:t>ecommendations for Lyman to reconsider acc</w:t>
      </w:r>
      <w:r>
        <w:rPr>
          <w:rFonts w:ascii="Calibri" w:hAnsi="Calibri"/>
        </w:rPr>
        <w:t>ess management and parallel/frontage roads.</w:t>
      </w:r>
    </w:p>
    <w:p w14:paraId="0CB904D2" w14:textId="77777777" w:rsidR="00B76206" w:rsidRPr="007230FF" w:rsidRDefault="00B76206" w:rsidP="007D30FF">
      <w:pPr>
        <w:pStyle w:val="ListParagraph"/>
        <w:numPr>
          <w:ilvl w:val="0"/>
          <w:numId w:val="3"/>
        </w:numPr>
        <w:rPr>
          <w:rFonts w:ascii="Calibri" w:hAnsi="Calibri"/>
        </w:rPr>
      </w:pPr>
      <w:r>
        <w:rPr>
          <w:rFonts w:ascii="Calibri" w:hAnsi="Calibri"/>
        </w:rPr>
        <w:t>The Steering Committee had a c</w:t>
      </w:r>
      <w:r w:rsidRPr="007230FF">
        <w:rPr>
          <w:rFonts w:ascii="Calibri" w:hAnsi="Calibri"/>
        </w:rPr>
        <w:t xml:space="preserve">onversation about what power MaineDOT has to limit curb cuts and the struggle between </w:t>
      </w:r>
      <w:r>
        <w:rPr>
          <w:rFonts w:ascii="Calibri" w:hAnsi="Calibri"/>
        </w:rPr>
        <w:t xml:space="preserve">the perception that </w:t>
      </w:r>
      <w:r w:rsidRPr="007230FF">
        <w:rPr>
          <w:rFonts w:ascii="Calibri" w:hAnsi="Calibri"/>
        </w:rPr>
        <w:t xml:space="preserve">access management </w:t>
      </w:r>
      <w:r>
        <w:rPr>
          <w:rFonts w:ascii="Calibri" w:hAnsi="Calibri"/>
        </w:rPr>
        <w:t>can adversely affect</w:t>
      </w:r>
      <w:r w:rsidRPr="007230FF">
        <w:rPr>
          <w:rFonts w:ascii="Calibri" w:hAnsi="Calibri"/>
        </w:rPr>
        <w:t xml:space="preserve"> economic development</w:t>
      </w:r>
      <w:r>
        <w:rPr>
          <w:rFonts w:ascii="Calibri" w:hAnsi="Calibri"/>
        </w:rPr>
        <w:t>.</w:t>
      </w:r>
    </w:p>
    <w:p w14:paraId="30FAAC21" w14:textId="77777777" w:rsidR="00B76206" w:rsidRPr="007230FF" w:rsidRDefault="00B76206" w:rsidP="007D30FF">
      <w:pPr>
        <w:pStyle w:val="ListParagraph"/>
        <w:numPr>
          <w:ilvl w:val="0"/>
          <w:numId w:val="3"/>
        </w:numPr>
        <w:rPr>
          <w:rFonts w:ascii="Calibri" w:hAnsi="Calibri"/>
        </w:rPr>
      </w:pPr>
      <w:r>
        <w:rPr>
          <w:rFonts w:ascii="Calibri" w:hAnsi="Calibri"/>
        </w:rPr>
        <w:t>The Steering Committee had a c</w:t>
      </w:r>
      <w:r w:rsidRPr="007230FF">
        <w:rPr>
          <w:rFonts w:ascii="Calibri" w:hAnsi="Calibri"/>
        </w:rPr>
        <w:t>onversation about Sanford’s limits on curb cuts and</w:t>
      </w:r>
      <w:r>
        <w:rPr>
          <w:rFonts w:ascii="Calibri" w:hAnsi="Calibri"/>
        </w:rPr>
        <w:t xml:space="preserve"> how it has been effective as long as property owners understand the regulations early on.</w:t>
      </w:r>
    </w:p>
    <w:p w14:paraId="1BAA3E8A" w14:textId="77777777" w:rsidR="00B76206" w:rsidRDefault="00B76206" w:rsidP="007D30FF">
      <w:pPr>
        <w:pStyle w:val="ListParagraph"/>
        <w:numPr>
          <w:ilvl w:val="0"/>
          <w:numId w:val="3"/>
        </w:numPr>
        <w:rPr>
          <w:rFonts w:ascii="Calibri" w:hAnsi="Calibri"/>
        </w:rPr>
      </w:pPr>
      <w:r>
        <w:rPr>
          <w:rFonts w:ascii="Calibri" w:hAnsi="Calibri"/>
        </w:rPr>
        <w:t>The Steering Committee questioned</w:t>
      </w:r>
      <w:r w:rsidRPr="007230FF">
        <w:rPr>
          <w:rFonts w:ascii="Calibri" w:hAnsi="Calibri"/>
        </w:rPr>
        <w:t xml:space="preserve"> </w:t>
      </w:r>
      <w:r>
        <w:rPr>
          <w:rFonts w:ascii="Calibri" w:hAnsi="Calibri"/>
        </w:rPr>
        <w:t>w</w:t>
      </w:r>
      <w:r w:rsidRPr="007230FF">
        <w:rPr>
          <w:rFonts w:ascii="Calibri" w:hAnsi="Calibri"/>
        </w:rPr>
        <w:t>ho convinces the municipalities that access management</w:t>
      </w:r>
      <w:r>
        <w:rPr>
          <w:rFonts w:ascii="Calibri" w:hAnsi="Calibri"/>
        </w:rPr>
        <w:t xml:space="preserve"> is important. It was discussed that this is out of the purview of </w:t>
      </w:r>
      <w:r w:rsidRPr="007230FF">
        <w:rPr>
          <w:rFonts w:ascii="Calibri" w:hAnsi="Calibri"/>
        </w:rPr>
        <w:t xml:space="preserve">MaineDOT </w:t>
      </w:r>
      <w:r>
        <w:rPr>
          <w:rFonts w:ascii="Calibri" w:hAnsi="Calibri"/>
        </w:rPr>
        <w:t>and that this</w:t>
      </w:r>
      <w:r w:rsidRPr="007230FF">
        <w:rPr>
          <w:rFonts w:ascii="Calibri" w:hAnsi="Calibri"/>
        </w:rPr>
        <w:t xml:space="preserve"> is not</w:t>
      </w:r>
      <w:r>
        <w:rPr>
          <w:rFonts w:ascii="Calibri" w:hAnsi="Calibri"/>
        </w:rPr>
        <w:t xml:space="preserve"> effectively</w:t>
      </w:r>
      <w:r w:rsidRPr="007230FF">
        <w:rPr>
          <w:rFonts w:ascii="Calibri" w:hAnsi="Calibri"/>
        </w:rPr>
        <w:t xml:space="preserve"> communicated to municipalities. </w:t>
      </w:r>
    </w:p>
    <w:p w14:paraId="6D2DF1B9" w14:textId="77777777" w:rsidR="00B76206" w:rsidRPr="007230FF" w:rsidRDefault="00B76206" w:rsidP="009856CF">
      <w:pPr>
        <w:pStyle w:val="ListParagraph"/>
        <w:numPr>
          <w:ilvl w:val="1"/>
          <w:numId w:val="3"/>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educating</w:t>
      </w:r>
      <w:r w:rsidRPr="007230FF">
        <w:rPr>
          <w:rFonts w:ascii="Calibri" w:hAnsi="Calibri"/>
        </w:rPr>
        <w:t xml:space="preserve"> municipalities in order to prese</w:t>
      </w:r>
      <w:r>
        <w:rPr>
          <w:rFonts w:ascii="Calibri" w:hAnsi="Calibri"/>
        </w:rPr>
        <w:t>rve essential highway corridors is very important.</w:t>
      </w:r>
    </w:p>
    <w:p w14:paraId="169F2BE3" w14:textId="77777777" w:rsidR="00B76206" w:rsidRDefault="00B76206" w:rsidP="007D30FF">
      <w:pPr>
        <w:pStyle w:val="ListParagraph"/>
        <w:numPr>
          <w:ilvl w:val="0"/>
          <w:numId w:val="3"/>
        </w:numPr>
        <w:rPr>
          <w:rFonts w:ascii="Calibri" w:hAnsi="Calibri"/>
        </w:rPr>
      </w:pPr>
      <w:r>
        <w:rPr>
          <w:rFonts w:ascii="Calibri" w:hAnsi="Calibri"/>
        </w:rPr>
        <w:t>It was suggested/requested that MaineDOT</w:t>
      </w:r>
      <w:r w:rsidRPr="007230FF">
        <w:rPr>
          <w:rFonts w:ascii="Calibri" w:hAnsi="Calibri"/>
        </w:rPr>
        <w:t xml:space="preserve"> show </w:t>
      </w:r>
      <w:r>
        <w:rPr>
          <w:rFonts w:ascii="Calibri" w:hAnsi="Calibri"/>
        </w:rPr>
        <w:t>how access management issues have</w:t>
      </w:r>
      <w:r w:rsidRPr="007230FF">
        <w:rPr>
          <w:rFonts w:ascii="Calibri" w:hAnsi="Calibri"/>
        </w:rPr>
        <w:t xml:space="preserve"> impacted the roadways in order to educate the public. </w:t>
      </w:r>
    </w:p>
    <w:p w14:paraId="736369AB" w14:textId="77777777" w:rsidR="00B76206" w:rsidRPr="007230FF" w:rsidRDefault="00B76206" w:rsidP="009856CF">
      <w:pPr>
        <w:pStyle w:val="ListParagraph"/>
        <w:numPr>
          <w:ilvl w:val="1"/>
          <w:numId w:val="3"/>
        </w:numPr>
        <w:rPr>
          <w:rFonts w:ascii="Calibri" w:hAnsi="Calibri"/>
        </w:rPr>
      </w:pPr>
      <w:r>
        <w:rPr>
          <w:rFonts w:ascii="Calibri" w:hAnsi="Calibri"/>
        </w:rPr>
        <w:t>It was also mentioned that if MaineDOT could s</w:t>
      </w:r>
      <w:r w:rsidRPr="007230FF">
        <w:rPr>
          <w:rFonts w:ascii="Calibri" w:hAnsi="Calibri"/>
        </w:rPr>
        <w:t>how beneficial impacts to d</w:t>
      </w:r>
      <w:r>
        <w:rPr>
          <w:rFonts w:ascii="Calibri" w:hAnsi="Calibri"/>
        </w:rPr>
        <w:t>evelopers (reduced impact fees) it might be very effective.</w:t>
      </w:r>
    </w:p>
    <w:p w14:paraId="47D9CCE4" w14:textId="77777777" w:rsidR="00B76206" w:rsidRDefault="00B76206" w:rsidP="007D30FF">
      <w:pPr>
        <w:pStyle w:val="ListParagraph"/>
        <w:numPr>
          <w:ilvl w:val="0"/>
          <w:numId w:val="3"/>
        </w:numPr>
        <w:rPr>
          <w:rFonts w:ascii="Calibri" w:hAnsi="Calibri"/>
        </w:rPr>
      </w:pPr>
      <w:r>
        <w:rPr>
          <w:rFonts w:ascii="Calibri" w:hAnsi="Calibri"/>
        </w:rPr>
        <w:t>The Steering Committee had a conversation about how SMRPC</w:t>
      </w:r>
      <w:r w:rsidRPr="007230FF">
        <w:rPr>
          <w:rFonts w:ascii="Calibri" w:hAnsi="Calibri"/>
        </w:rPr>
        <w:t xml:space="preserve"> can take </w:t>
      </w:r>
      <w:r>
        <w:rPr>
          <w:rFonts w:ascii="Calibri" w:hAnsi="Calibri"/>
        </w:rPr>
        <w:t xml:space="preserve">study </w:t>
      </w:r>
      <w:r w:rsidRPr="007230FF">
        <w:rPr>
          <w:rFonts w:ascii="Calibri" w:hAnsi="Calibri"/>
        </w:rPr>
        <w:t>rec</w:t>
      </w:r>
      <w:r>
        <w:rPr>
          <w:rFonts w:ascii="Calibri" w:hAnsi="Calibri"/>
        </w:rPr>
        <w:t>ommendatio</w:t>
      </w:r>
      <w:r w:rsidRPr="007230FF">
        <w:rPr>
          <w:rFonts w:ascii="Calibri" w:hAnsi="Calibri"/>
        </w:rPr>
        <w:t xml:space="preserve">ns and </w:t>
      </w:r>
      <w:r>
        <w:rPr>
          <w:rFonts w:ascii="Calibri" w:hAnsi="Calibri"/>
        </w:rPr>
        <w:t>meet</w:t>
      </w:r>
      <w:r w:rsidRPr="007230FF">
        <w:rPr>
          <w:rFonts w:ascii="Calibri" w:hAnsi="Calibri"/>
        </w:rPr>
        <w:t xml:space="preserve"> </w:t>
      </w:r>
      <w:r>
        <w:rPr>
          <w:rFonts w:ascii="Calibri" w:hAnsi="Calibri"/>
        </w:rPr>
        <w:t>with</w:t>
      </w:r>
      <w:r w:rsidRPr="007230FF">
        <w:rPr>
          <w:rFonts w:ascii="Calibri" w:hAnsi="Calibri"/>
        </w:rPr>
        <w:t xml:space="preserve"> towns </w:t>
      </w:r>
      <w:r>
        <w:rPr>
          <w:rFonts w:ascii="Calibri" w:hAnsi="Calibri"/>
        </w:rPr>
        <w:t>in order to</w:t>
      </w:r>
      <w:r w:rsidRPr="007230FF">
        <w:rPr>
          <w:rFonts w:ascii="Calibri" w:hAnsi="Calibri"/>
        </w:rPr>
        <w:t xml:space="preserve"> help with </w:t>
      </w:r>
      <w:r>
        <w:rPr>
          <w:rFonts w:ascii="Calibri" w:hAnsi="Calibri"/>
        </w:rPr>
        <w:t xml:space="preserve">the education piece in the form of </w:t>
      </w:r>
      <w:r w:rsidRPr="007230FF">
        <w:rPr>
          <w:rFonts w:ascii="Calibri" w:hAnsi="Calibri"/>
        </w:rPr>
        <w:t xml:space="preserve">presentations </w:t>
      </w:r>
      <w:r>
        <w:rPr>
          <w:rFonts w:ascii="Calibri" w:hAnsi="Calibri"/>
        </w:rPr>
        <w:t>about access management strategies.</w:t>
      </w:r>
    </w:p>
    <w:p w14:paraId="099625C4" w14:textId="77777777" w:rsidR="00B76206" w:rsidRPr="00595A92" w:rsidRDefault="00B76206" w:rsidP="00595A92">
      <w:pPr>
        <w:pStyle w:val="ListParagraph"/>
        <w:numPr>
          <w:ilvl w:val="1"/>
          <w:numId w:val="3"/>
        </w:numPr>
        <w:rPr>
          <w:rFonts w:ascii="Calibri" w:hAnsi="Calibri"/>
        </w:rPr>
      </w:pPr>
      <w:r>
        <w:rPr>
          <w:rFonts w:ascii="Calibri" w:hAnsi="Calibri"/>
        </w:rPr>
        <w:t>There was discussion regarding how l</w:t>
      </w:r>
      <w:r w:rsidRPr="007230FF">
        <w:rPr>
          <w:rFonts w:ascii="Calibri" w:hAnsi="Calibri"/>
        </w:rPr>
        <w:t xml:space="preserve">and use </w:t>
      </w:r>
      <w:r>
        <w:rPr>
          <w:rFonts w:ascii="Calibri" w:hAnsi="Calibri"/>
        </w:rPr>
        <w:t xml:space="preserve">regulation </w:t>
      </w:r>
      <w:r w:rsidRPr="007230FF">
        <w:rPr>
          <w:rFonts w:ascii="Calibri" w:hAnsi="Calibri"/>
        </w:rPr>
        <w:t xml:space="preserve">and land use access </w:t>
      </w:r>
      <w:r>
        <w:rPr>
          <w:rFonts w:ascii="Calibri" w:hAnsi="Calibri"/>
        </w:rPr>
        <w:t xml:space="preserve">are </w:t>
      </w:r>
      <w:r w:rsidRPr="007230FF">
        <w:rPr>
          <w:rFonts w:ascii="Calibri" w:hAnsi="Calibri"/>
        </w:rPr>
        <w:t xml:space="preserve">out of MaineDOT purview, </w:t>
      </w:r>
      <w:r>
        <w:rPr>
          <w:rFonts w:ascii="Calibri" w:hAnsi="Calibri"/>
        </w:rPr>
        <w:t xml:space="preserve">but that MaineDOT </w:t>
      </w:r>
      <w:r w:rsidRPr="007230FF">
        <w:rPr>
          <w:rFonts w:ascii="Calibri" w:hAnsi="Calibri"/>
        </w:rPr>
        <w:t xml:space="preserve">could provide </w:t>
      </w:r>
      <w:r>
        <w:rPr>
          <w:rFonts w:ascii="Calibri" w:hAnsi="Calibri"/>
        </w:rPr>
        <w:t>education to community leaders with the help of SMRPC.</w:t>
      </w:r>
    </w:p>
    <w:p w14:paraId="603388FF" w14:textId="77777777" w:rsidR="00B76206" w:rsidRPr="007230FF" w:rsidRDefault="00B76206" w:rsidP="007D30FF">
      <w:pPr>
        <w:pStyle w:val="ListParagraph"/>
        <w:numPr>
          <w:ilvl w:val="0"/>
          <w:numId w:val="3"/>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whether it would be worthwhile for the study team to look at</w:t>
      </w:r>
      <w:r w:rsidRPr="007230FF">
        <w:rPr>
          <w:rFonts w:ascii="Calibri" w:hAnsi="Calibri"/>
        </w:rPr>
        <w:t xml:space="preserve"> </w:t>
      </w:r>
      <w:r>
        <w:rPr>
          <w:rFonts w:ascii="Calibri" w:hAnsi="Calibri"/>
        </w:rPr>
        <w:t>w</w:t>
      </w:r>
      <w:r w:rsidRPr="007230FF">
        <w:rPr>
          <w:rFonts w:ascii="Calibri" w:hAnsi="Calibri"/>
        </w:rPr>
        <w:t xml:space="preserve">hat the potential access management plans </w:t>
      </w:r>
      <w:r>
        <w:rPr>
          <w:rFonts w:ascii="Calibri" w:hAnsi="Calibri"/>
        </w:rPr>
        <w:t>could be and noted th</w:t>
      </w:r>
      <w:r w:rsidR="00B163E0">
        <w:rPr>
          <w:rFonts w:ascii="Calibri" w:hAnsi="Calibri"/>
        </w:rPr>
        <w:t>at it</w:t>
      </w:r>
      <w:r>
        <w:rPr>
          <w:rFonts w:ascii="Calibri" w:hAnsi="Calibri"/>
        </w:rPr>
        <w:t xml:space="preserve"> could be done on a</w:t>
      </w:r>
      <w:r w:rsidRPr="007230FF">
        <w:rPr>
          <w:rFonts w:ascii="Calibri" w:hAnsi="Calibri"/>
        </w:rPr>
        <w:t xml:space="preserve"> corridor management basis. </w:t>
      </w:r>
    </w:p>
    <w:p w14:paraId="341B92B4" w14:textId="77777777" w:rsidR="00B76206" w:rsidRPr="007230FF" w:rsidRDefault="00B76206" w:rsidP="007D30FF">
      <w:pPr>
        <w:pStyle w:val="ListParagraph"/>
        <w:numPr>
          <w:ilvl w:val="0"/>
          <w:numId w:val="3"/>
        </w:numPr>
        <w:rPr>
          <w:rFonts w:ascii="Calibri" w:hAnsi="Calibri"/>
        </w:rPr>
      </w:pPr>
      <w:r>
        <w:rPr>
          <w:rFonts w:ascii="Calibri" w:hAnsi="Calibri"/>
        </w:rPr>
        <w:t>The Steering Committee had a conversation about the prevailing m</w:t>
      </w:r>
      <w:r w:rsidRPr="007230FF">
        <w:rPr>
          <w:rFonts w:ascii="Calibri" w:hAnsi="Calibri"/>
        </w:rPr>
        <w:t>indset that speed limits are not enforced and that they should be reduced</w:t>
      </w:r>
      <w:r>
        <w:rPr>
          <w:rFonts w:ascii="Calibri" w:hAnsi="Calibri"/>
        </w:rPr>
        <w:t xml:space="preserve">. The Steering Committee feels that </w:t>
      </w:r>
      <w:r w:rsidRPr="007230FF">
        <w:rPr>
          <w:rFonts w:ascii="Calibri" w:hAnsi="Calibri"/>
        </w:rPr>
        <w:t xml:space="preserve">this is something that </w:t>
      </w:r>
      <w:r>
        <w:rPr>
          <w:rFonts w:ascii="Calibri" w:hAnsi="Calibri"/>
        </w:rPr>
        <w:t>the public needs education</w:t>
      </w:r>
      <w:r w:rsidR="00B163E0">
        <w:rPr>
          <w:rFonts w:ascii="Calibri" w:hAnsi="Calibri"/>
        </w:rPr>
        <w:t xml:space="preserve"> about.</w:t>
      </w:r>
    </w:p>
    <w:p w14:paraId="20D7C4BB" w14:textId="77777777" w:rsidR="00B76206" w:rsidRPr="007230FF" w:rsidRDefault="00B76206" w:rsidP="007D30FF">
      <w:pPr>
        <w:pStyle w:val="ListParagraph"/>
        <w:numPr>
          <w:ilvl w:val="0"/>
          <w:numId w:val="3"/>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m</w:t>
      </w:r>
      <w:r w:rsidRPr="007230FF">
        <w:rPr>
          <w:rFonts w:ascii="Calibri" w:hAnsi="Calibri"/>
        </w:rPr>
        <w:t xml:space="preserve">unicipalities need to be able to show the negative aspects of access management so they can sell it to their constituents. </w:t>
      </w:r>
    </w:p>
    <w:p w14:paraId="10A2FC66" w14:textId="77777777" w:rsidR="00B76206" w:rsidRPr="007230FF" w:rsidRDefault="00B76206" w:rsidP="007D30FF">
      <w:pPr>
        <w:pStyle w:val="ListParagraph"/>
        <w:numPr>
          <w:ilvl w:val="0"/>
          <w:numId w:val="3"/>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 xml:space="preserve">the fact that </w:t>
      </w:r>
      <w:r w:rsidRPr="007230FF">
        <w:rPr>
          <w:rFonts w:ascii="Calibri" w:hAnsi="Calibri"/>
        </w:rPr>
        <w:t>Incremental development</w:t>
      </w:r>
      <w:r>
        <w:rPr>
          <w:rFonts w:ascii="Calibri" w:hAnsi="Calibri"/>
        </w:rPr>
        <w:t xml:space="preserve"> with no oversight</w:t>
      </w:r>
      <w:r w:rsidRPr="007230FF">
        <w:rPr>
          <w:rFonts w:ascii="Calibri" w:hAnsi="Calibri"/>
        </w:rPr>
        <w:t xml:space="preserve"> causes a lot of problems over time.</w:t>
      </w:r>
    </w:p>
    <w:p w14:paraId="57B98CF3" w14:textId="77777777" w:rsidR="00B76206" w:rsidRPr="007230FF" w:rsidRDefault="00B76206" w:rsidP="001B2C01">
      <w:pPr>
        <w:rPr>
          <w:rFonts w:ascii="Calibri" w:hAnsi="Calibri"/>
          <w:u w:val="single"/>
        </w:rPr>
      </w:pPr>
    </w:p>
    <w:p w14:paraId="04613374" w14:textId="77777777" w:rsidR="00B76206" w:rsidRDefault="00B76206" w:rsidP="001B2C01">
      <w:pPr>
        <w:rPr>
          <w:rFonts w:ascii="Calibri" w:hAnsi="Calibri"/>
          <w:i/>
        </w:rPr>
      </w:pPr>
    </w:p>
    <w:p w14:paraId="1FFF8F35" w14:textId="77777777" w:rsidR="00B76206" w:rsidRPr="00595A92" w:rsidRDefault="00B76206" w:rsidP="001B2C01">
      <w:pPr>
        <w:rPr>
          <w:rFonts w:ascii="Calibri" w:hAnsi="Calibri"/>
          <w:i/>
        </w:rPr>
      </w:pPr>
      <w:r w:rsidRPr="00595A92">
        <w:rPr>
          <w:rFonts w:ascii="Calibri" w:hAnsi="Calibri"/>
          <w:i/>
        </w:rPr>
        <w:t xml:space="preserve">The Steering Committee discussed transit issues for the Route 111 Corridor: </w:t>
      </w:r>
    </w:p>
    <w:p w14:paraId="2A25A239" w14:textId="77777777" w:rsidR="00B76206" w:rsidRPr="007230FF" w:rsidRDefault="00B76206" w:rsidP="00E64459">
      <w:pPr>
        <w:pStyle w:val="ListParagraph"/>
        <w:rPr>
          <w:rFonts w:ascii="Calibri" w:hAnsi="Calibri"/>
        </w:rPr>
      </w:pPr>
    </w:p>
    <w:p w14:paraId="00CD2081" w14:textId="77777777" w:rsidR="00B76206" w:rsidRDefault="00B76206" w:rsidP="001B2C01">
      <w:pPr>
        <w:pStyle w:val="ListParagraph"/>
        <w:numPr>
          <w:ilvl w:val="0"/>
          <w:numId w:val="6"/>
        </w:numPr>
        <w:rPr>
          <w:rFonts w:ascii="Calibri" w:hAnsi="Calibri"/>
        </w:rPr>
      </w:pPr>
      <w:r>
        <w:rPr>
          <w:rFonts w:ascii="Calibri" w:hAnsi="Calibri"/>
        </w:rPr>
        <w:t xml:space="preserve">A TIGER grant application was submitted to develop a </w:t>
      </w:r>
      <w:r w:rsidR="00B163E0">
        <w:rPr>
          <w:rFonts w:ascii="Calibri" w:hAnsi="Calibri"/>
        </w:rPr>
        <w:t>P</w:t>
      </w:r>
      <w:r>
        <w:rPr>
          <w:rFonts w:ascii="Calibri" w:hAnsi="Calibri"/>
        </w:rPr>
        <w:t xml:space="preserve">ark and </w:t>
      </w:r>
      <w:r w:rsidR="00B163E0">
        <w:rPr>
          <w:rFonts w:ascii="Calibri" w:hAnsi="Calibri"/>
        </w:rPr>
        <w:t>R</w:t>
      </w:r>
      <w:r>
        <w:rPr>
          <w:rFonts w:ascii="Calibri" w:hAnsi="Calibri"/>
        </w:rPr>
        <w:t>ide lot at the bottom of Hospital Hill. This site is currently an empty lot and a brownfield (mostly tires).</w:t>
      </w:r>
    </w:p>
    <w:p w14:paraId="5864A664" w14:textId="77777777" w:rsidR="00B76206" w:rsidRPr="007230FF" w:rsidRDefault="00B76206" w:rsidP="001B2C01">
      <w:pPr>
        <w:pStyle w:val="ListParagraph"/>
        <w:numPr>
          <w:ilvl w:val="0"/>
          <w:numId w:val="6"/>
        </w:numPr>
        <w:rPr>
          <w:rFonts w:ascii="Calibri" w:hAnsi="Calibri"/>
        </w:rPr>
      </w:pPr>
      <w:r>
        <w:rPr>
          <w:rFonts w:ascii="Calibri" w:hAnsi="Calibri"/>
        </w:rPr>
        <w:t>The Steering Committee expressed a desire to</w:t>
      </w:r>
      <w:r w:rsidRPr="007230FF">
        <w:rPr>
          <w:rFonts w:ascii="Calibri" w:hAnsi="Calibri"/>
        </w:rPr>
        <w:t xml:space="preserve"> </w:t>
      </w:r>
      <w:r>
        <w:rPr>
          <w:rFonts w:ascii="Calibri" w:hAnsi="Calibri"/>
        </w:rPr>
        <w:t xml:space="preserve">Improve transit. There was discussion regarding the people who are </w:t>
      </w:r>
      <w:r w:rsidRPr="007230FF">
        <w:rPr>
          <w:rFonts w:ascii="Calibri" w:hAnsi="Calibri"/>
        </w:rPr>
        <w:t xml:space="preserve">commuting to Biddeford </w:t>
      </w:r>
      <w:r>
        <w:rPr>
          <w:rFonts w:ascii="Calibri" w:hAnsi="Calibri"/>
        </w:rPr>
        <w:t xml:space="preserve">who </w:t>
      </w:r>
      <w:r w:rsidRPr="007230FF">
        <w:rPr>
          <w:rFonts w:ascii="Calibri" w:hAnsi="Calibri"/>
        </w:rPr>
        <w:t>need parking</w:t>
      </w:r>
      <w:r>
        <w:rPr>
          <w:rFonts w:ascii="Calibri" w:hAnsi="Calibri"/>
        </w:rPr>
        <w:t xml:space="preserve"> for park and ride opportunities. </w:t>
      </w:r>
      <w:r w:rsidRPr="007230FF">
        <w:rPr>
          <w:rFonts w:ascii="Calibri" w:hAnsi="Calibri"/>
        </w:rPr>
        <w:t xml:space="preserve"> </w:t>
      </w:r>
    </w:p>
    <w:p w14:paraId="285026A5" w14:textId="77777777" w:rsidR="00B76206" w:rsidRPr="007230FF" w:rsidRDefault="00B76206" w:rsidP="009E0B73">
      <w:pPr>
        <w:pStyle w:val="ListParagraph"/>
        <w:numPr>
          <w:ilvl w:val="1"/>
          <w:numId w:val="6"/>
        </w:numPr>
        <w:rPr>
          <w:rFonts w:ascii="Calibri" w:hAnsi="Calibri"/>
        </w:rPr>
      </w:pPr>
      <w:r>
        <w:rPr>
          <w:rFonts w:ascii="Calibri" w:hAnsi="Calibri"/>
        </w:rPr>
        <w:t xml:space="preserve">There was discussion regarding the desire to provide </w:t>
      </w:r>
      <w:r w:rsidRPr="007230FF">
        <w:rPr>
          <w:rFonts w:ascii="Calibri" w:hAnsi="Calibri"/>
        </w:rPr>
        <w:t xml:space="preserve">park and ride </w:t>
      </w:r>
      <w:r>
        <w:rPr>
          <w:rFonts w:ascii="Calibri" w:hAnsi="Calibri"/>
        </w:rPr>
        <w:t xml:space="preserve">lots </w:t>
      </w:r>
      <w:r w:rsidRPr="007230FF">
        <w:rPr>
          <w:rFonts w:ascii="Calibri" w:hAnsi="Calibri"/>
        </w:rPr>
        <w:t>but not in prime location</w:t>
      </w:r>
      <w:r>
        <w:rPr>
          <w:rFonts w:ascii="Calibri" w:hAnsi="Calibri"/>
        </w:rPr>
        <w:t>s</w:t>
      </w:r>
      <w:r w:rsidRPr="007230FF">
        <w:rPr>
          <w:rFonts w:ascii="Calibri" w:hAnsi="Calibri"/>
        </w:rPr>
        <w:t xml:space="preserve"> where people need to park for busi</w:t>
      </w:r>
      <w:r>
        <w:rPr>
          <w:rFonts w:ascii="Calibri" w:hAnsi="Calibri"/>
        </w:rPr>
        <w:t>nesses.</w:t>
      </w:r>
    </w:p>
    <w:p w14:paraId="25E73E7E" w14:textId="77777777" w:rsidR="00B76206" w:rsidRDefault="00B76206" w:rsidP="001B2C01">
      <w:pPr>
        <w:pStyle w:val="ListParagraph"/>
        <w:numPr>
          <w:ilvl w:val="0"/>
          <w:numId w:val="6"/>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 xml:space="preserve">the potential for extending </w:t>
      </w:r>
      <w:r w:rsidRPr="007230FF">
        <w:rPr>
          <w:rFonts w:ascii="Calibri" w:hAnsi="Calibri"/>
        </w:rPr>
        <w:t>Zoom</w:t>
      </w:r>
      <w:r>
        <w:rPr>
          <w:rFonts w:ascii="Calibri" w:hAnsi="Calibri"/>
        </w:rPr>
        <w:t xml:space="preserve"> service to Sanford.</w:t>
      </w:r>
    </w:p>
    <w:p w14:paraId="3355243E" w14:textId="77777777" w:rsidR="00B76206" w:rsidRPr="007230FF" w:rsidRDefault="00B76206" w:rsidP="009E0B73">
      <w:pPr>
        <w:pStyle w:val="ListParagraph"/>
        <w:numPr>
          <w:ilvl w:val="1"/>
          <w:numId w:val="6"/>
        </w:numPr>
        <w:rPr>
          <w:rFonts w:ascii="Calibri" w:hAnsi="Calibri"/>
        </w:rPr>
      </w:pPr>
      <w:r>
        <w:rPr>
          <w:rFonts w:ascii="Calibri" w:hAnsi="Calibri"/>
        </w:rPr>
        <w:t>It was discussed that this d</w:t>
      </w:r>
      <w:r w:rsidRPr="007230FF">
        <w:rPr>
          <w:rFonts w:ascii="Calibri" w:hAnsi="Calibri"/>
        </w:rPr>
        <w:t xml:space="preserve">epends on where </w:t>
      </w:r>
      <w:r>
        <w:rPr>
          <w:rFonts w:ascii="Calibri" w:hAnsi="Calibri"/>
        </w:rPr>
        <w:t xml:space="preserve">the </w:t>
      </w:r>
      <w:r w:rsidRPr="007230FF">
        <w:rPr>
          <w:rFonts w:ascii="Calibri" w:hAnsi="Calibri"/>
        </w:rPr>
        <w:t>park and ride lot is</w:t>
      </w:r>
      <w:r>
        <w:rPr>
          <w:rFonts w:ascii="Calibri" w:hAnsi="Calibri"/>
        </w:rPr>
        <w:t>.</w:t>
      </w:r>
      <w:r w:rsidRPr="007230FF">
        <w:rPr>
          <w:rFonts w:ascii="Calibri" w:hAnsi="Calibri"/>
        </w:rPr>
        <w:t xml:space="preserve"> </w:t>
      </w:r>
    </w:p>
    <w:p w14:paraId="645C2867" w14:textId="77777777" w:rsidR="00B76206" w:rsidRPr="007230FF" w:rsidRDefault="00B76206" w:rsidP="002B2E4B">
      <w:pPr>
        <w:rPr>
          <w:rFonts w:ascii="Calibri" w:hAnsi="Calibri"/>
        </w:rPr>
      </w:pPr>
    </w:p>
    <w:p w14:paraId="3E86D501" w14:textId="77777777" w:rsidR="00B76206" w:rsidRDefault="00B76206" w:rsidP="009E0B73">
      <w:pPr>
        <w:rPr>
          <w:rFonts w:ascii="Calibri" w:hAnsi="Calibri"/>
          <w:i/>
        </w:rPr>
      </w:pPr>
    </w:p>
    <w:p w14:paraId="55A65C2E" w14:textId="77777777" w:rsidR="00B76206" w:rsidRPr="007A1E5C" w:rsidRDefault="00B76206" w:rsidP="009E0B73">
      <w:pPr>
        <w:rPr>
          <w:rFonts w:ascii="Calibri" w:hAnsi="Calibri"/>
          <w:i/>
        </w:rPr>
      </w:pPr>
      <w:r w:rsidRPr="007A1E5C">
        <w:rPr>
          <w:rFonts w:ascii="Calibri" w:hAnsi="Calibri"/>
          <w:i/>
        </w:rPr>
        <w:t xml:space="preserve">The </w:t>
      </w:r>
      <w:r>
        <w:rPr>
          <w:rFonts w:ascii="Calibri" w:hAnsi="Calibri"/>
          <w:i/>
        </w:rPr>
        <w:t>Steering</w:t>
      </w:r>
      <w:r w:rsidRPr="007A1E5C">
        <w:rPr>
          <w:rFonts w:ascii="Calibri" w:hAnsi="Calibri"/>
          <w:i/>
        </w:rPr>
        <w:t xml:space="preserve"> Committee went through the High Crash Locations on Route </w:t>
      </w:r>
      <w:r>
        <w:rPr>
          <w:rFonts w:ascii="Calibri" w:hAnsi="Calibri"/>
          <w:i/>
        </w:rPr>
        <w:t>4</w:t>
      </w:r>
      <w:r w:rsidRPr="007A1E5C">
        <w:rPr>
          <w:rFonts w:ascii="Calibri" w:hAnsi="Calibri"/>
          <w:i/>
        </w:rPr>
        <w:t xml:space="preserve"> and discussed the following concerns and issues regarding safety and access:</w:t>
      </w:r>
    </w:p>
    <w:p w14:paraId="6A2B423A" w14:textId="77777777" w:rsidR="00B76206" w:rsidRPr="007230FF" w:rsidRDefault="00B76206">
      <w:pPr>
        <w:rPr>
          <w:rFonts w:ascii="Calibri" w:hAnsi="Calibri"/>
        </w:rPr>
      </w:pPr>
    </w:p>
    <w:p w14:paraId="18988C08" w14:textId="77777777" w:rsidR="00B76206" w:rsidRPr="007230FF" w:rsidRDefault="00B76206" w:rsidP="002B2E4B">
      <w:pPr>
        <w:pStyle w:val="ListParagraph"/>
        <w:numPr>
          <w:ilvl w:val="0"/>
          <w:numId w:val="7"/>
        </w:numPr>
        <w:rPr>
          <w:rFonts w:ascii="Calibri" w:hAnsi="Calibri"/>
        </w:rPr>
      </w:pPr>
      <w:r>
        <w:rPr>
          <w:rFonts w:ascii="Calibri" w:hAnsi="Calibri"/>
        </w:rPr>
        <w:t xml:space="preserve">The Steering Committee had a conversation about the </w:t>
      </w:r>
      <w:r w:rsidRPr="007230FF">
        <w:rPr>
          <w:rFonts w:ascii="Calibri" w:hAnsi="Calibri"/>
        </w:rPr>
        <w:t>H</w:t>
      </w:r>
      <w:r>
        <w:rPr>
          <w:rFonts w:ascii="Calibri" w:hAnsi="Calibri"/>
        </w:rPr>
        <w:t xml:space="preserve">igh </w:t>
      </w:r>
      <w:r w:rsidRPr="007230FF">
        <w:rPr>
          <w:rFonts w:ascii="Calibri" w:hAnsi="Calibri"/>
        </w:rPr>
        <w:t>C</w:t>
      </w:r>
      <w:r>
        <w:rPr>
          <w:rFonts w:ascii="Calibri" w:hAnsi="Calibri"/>
        </w:rPr>
        <w:t xml:space="preserve">rash </w:t>
      </w:r>
      <w:r w:rsidRPr="007230FF">
        <w:rPr>
          <w:rFonts w:ascii="Calibri" w:hAnsi="Calibri"/>
        </w:rPr>
        <w:t>L</w:t>
      </w:r>
      <w:r>
        <w:rPr>
          <w:rFonts w:ascii="Calibri" w:hAnsi="Calibri"/>
        </w:rPr>
        <w:t>ocations. There was discussion regarding School St</w:t>
      </w:r>
      <w:r w:rsidRPr="007230FF">
        <w:rPr>
          <w:rFonts w:ascii="Calibri" w:hAnsi="Calibri"/>
        </w:rPr>
        <w:t xml:space="preserve">reet and Jagger Mill </w:t>
      </w:r>
      <w:r>
        <w:rPr>
          <w:rFonts w:ascii="Calibri" w:hAnsi="Calibri"/>
        </w:rPr>
        <w:t>Road and the Steering Committee felt that recent improvements lead them to believe that this will not be a High Crash Location</w:t>
      </w:r>
    </w:p>
    <w:p w14:paraId="2F40C408" w14:textId="77777777" w:rsidR="00B76206" w:rsidRDefault="00B76206" w:rsidP="002B2E4B">
      <w:pPr>
        <w:pStyle w:val="ListParagraph"/>
        <w:numPr>
          <w:ilvl w:val="0"/>
          <w:numId w:val="7"/>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all four</w:t>
      </w:r>
      <w:r w:rsidRPr="007230FF">
        <w:rPr>
          <w:rFonts w:ascii="Calibri" w:hAnsi="Calibri"/>
        </w:rPr>
        <w:t xml:space="preserve"> approaches </w:t>
      </w:r>
      <w:r>
        <w:rPr>
          <w:rFonts w:ascii="Calibri" w:hAnsi="Calibri"/>
        </w:rPr>
        <w:t>to the roundabout are High Crash Locations. It was discussed that this</w:t>
      </w:r>
      <w:r w:rsidRPr="007230FF">
        <w:rPr>
          <w:rFonts w:ascii="Calibri" w:hAnsi="Calibri"/>
        </w:rPr>
        <w:t xml:space="preserve"> is</w:t>
      </w:r>
      <w:r>
        <w:rPr>
          <w:rFonts w:ascii="Calibri" w:hAnsi="Calibri"/>
        </w:rPr>
        <w:t xml:space="preserve"> a</w:t>
      </w:r>
      <w:r w:rsidRPr="007230FF">
        <w:rPr>
          <w:rFonts w:ascii="Calibri" w:hAnsi="Calibri"/>
        </w:rPr>
        <w:t xml:space="preserve"> complic</w:t>
      </w:r>
      <w:r>
        <w:rPr>
          <w:rFonts w:ascii="Calibri" w:hAnsi="Calibri"/>
        </w:rPr>
        <w:t xml:space="preserve">ated roundabout and fairly new, so the hope is that people will continue to learn how to use the roundabout and that will reduce </w:t>
      </w:r>
      <w:r w:rsidRPr="006E530B">
        <w:rPr>
          <w:rFonts w:ascii="Calibri" w:hAnsi="Calibri"/>
        </w:rPr>
        <w:t xml:space="preserve">crashes. </w:t>
      </w:r>
      <w:r w:rsidR="006E530B" w:rsidRPr="006E530B">
        <w:rPr>
          <w:rFonts w:ascii="Calibri" w:hAnsi="Calibri" w:cs="Calibri"/>
          <w:color w:val="14366C"/>
        </w:rPr>
        <w:t>The town received many complaints initially.  DOT adjusted signage, and as drivers have gotten used to the roundabout, complaints are now rare.</w:t>
      </w:r>
    </w:p>
    <w:p w14:paraId="62AD386D" w14:textId="77777777" w:rsidR="00B76206" w:rsidRPr="007230FF" w:rsidRDefault="00B76206" w:rsidP="009E0B73">
      <w:pPr>
        <w:pStyle w:val="ListParagraph"/>
        <w:numPr>
          <w:ilvl w:val="1"/>
          <w:numId w:val="7"/>
        </w:numPr>
        <w:rPr>
          <w:rFonts w:ascii="Calibri" w:hAnsi="Calibri"/>
        </w:rPr>
      </w:pPr>
      <w:r>
        <w:rPr>
          <w:rFonts w:ascii="Calibri" w:hAnsi="Calibri"/>
        </w:rPr>
        <w:t>The Steering Committee suggested</w:t>
      </w:r>
      <w:r w:rsidRPr="007230FF">
        <w:rPr>
          <w:rFonts w:ascii="Calibri" w:hAnsi="Calibri"/>
        </w:rPr>
        <w:t xml:space="preserve"> </w:t>
      </w:r>
      <w:r>
        <w:rPr>
          <w:rFonts w:ascii="Calibri" w:hAnsi="Calibri"/>
        </w:rPr>
        <w:t>that s</w:t>
      </w:r>
      <w:r w:rsidRPr="007230FF">
        <w:rPr>
          <w:rFonts w:ascii="Calibri" w:hAnsi="Calibri"/>
        </w:rPr>
        <w:t>ignage may help</w:t>
      </w:r>
      <w:r>
        <w:rPr>
          <w:rFonts w:ascii="Calibri" w:hAnsi="Calibri"/>
        </w:rPr>
        <w:t xml:space="preserve"> at this location.</w:t>
      </w:r>
    </w:p>
    <w:p w14:paraId="2A5A9F6A" w14:textId="77777777" w:rsidR="00B76206" w:rsidRPr="007230FF" w:rsidRDefault="00B76206" w:rsidP="002B2E4B">
      <w:pPr>
        <w:pStyle w:val="ListParagraph"/>
        <w:numPr>
          <w:ilvl w:val="0"/>
          <w:numId w:val="7"/>
        </w:numPr>
        <w:rPr>
          <w:rFonts w:ascii="Calibri" w:hAnsi="Calibri"/>
        </w:rPr>
      </w:pPr>
      <w:r>
        <w:rPr>
          <w:rFonts w:ascii="Calibri" w:hAnsi="Calibri"/>
        </w:rPr>
        <w:t>The Steering Committee explained that the</w:t>
      </w:r>
      <w:r w:rsidRPr="007230FF">
        <w:rPr>
          <w:rFonts w:ascii="Calibri" w:hAnsi="Calibri"/>
        </w:rPr>
        <w:t xml:space="preserve"> </w:t>
      </w:r>
      <w:r>
        <w:rPr>
          <w:rFonts w:ascii="Calibri" w:hAnsi="Calibri"/>
        </w:rPr>
        <w:t>r</w:t>
      </w:r>
      <w:r w:rsidRPr="007230FF">
        <w:rPr>
          <w:rFonts w:ascii="Calibri" w:hAnsi="Calibri"/>
        </w:rPr>
        <w:t xml:space="preserve">oundabout has </w:t>
      </w:r>
      <w:r>
        <w:rPr>
          <w:rFonts w:ascii="Calibri" w:hAnsi="Calibri"/>
        </w:rPr>
        <w:t xml:space="preserve">significantly </w:t>
      </w:r>
      <w:r w:rsidRPr="007230FF">
        <w:rPr>
          <w:rFonts w:ascii="Calibri" w:hAnsi="Calibri"/>
        </w:rPr>
        <w:t>reduced congestion</w:t>
      </w:r>
      <w:r>
        <w:rPr>
          <w:rFonts w:ascii="Calibri" w:hAnsi="Calibri"/>
        </w:rPr>
        <w:t xml:space="preserve"> at this intersection.</w:t>
      </w:r>
    </w:p>
    <w:p w14:paraId="71A27BF9" w14:textId="77777777" w:rsidR="00B76206" w:rsidRPr="007230FF" w:rsidRDefault="00B76206" w:rsidP="002B2E4B">
      <w:pPr>
        <w:pStyle w:val="ListParagraph"/>
        <w:numPr>
          <w:ilvl w:val="0"/>
          <w:numId w:val="7"/>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the o</w:t>
      </w:r>
      <w:r w:rsidRPr="007230FF">
        <w:rPr>
          <w:rFonts w:ascii="Calibri" w:hAnsi="Calibri"/>
        </w:rPr>
        <w:t>verall crash rate on</w:t>
      </w:r>
      <w:r>
        <w:rPr>
          <w:rFonts w:ascii="Calibri" w:hAnsi="Calibri"/>
        </w:rPr>
        <w:t xml:space="preserve"> the Route 4</w:t>
      </w:r>
      <w:r w:rsidRPr="007230FF">
        <w:rPr>
          <w:rFonts w:ascii="Calibri" w:hAnsi="Calibri"/>
        </w:rPr>
        <w:t xml:space="preserve"> corridor is low</w:t>
      </w:r>
      <w:r>
        <w:rPr>
          <w:rFonts w:ascii="Calibri" w:hAnsi="Calibri"/>
        </w:rPr>
        <w:t>.</w:t>
      </w:r>
    </w:p>
    <w:p w14:paraId="017AF0D4" w14:textId="77777777" w:rsidR="00B76206" w:rsidRDefault="00B76206" w:rsidP="009E0B73">
      <w:pPr>
        <w:rPr>
          <w:rFonts w:ascii="Calibri" w:hAnsi="Calibri"/>
        </w:rPr>
      </w:pPr>
    </w:p>
    <w:p w14:paraId="6475A1BF" w14:textId="77777777" w:rsidR="00B76206" w:rsidRDefault="00B76206" w:rsidP="009E0B73">
      <w:pPr>
        <w:rPr>
          <w:rFonts w:ascii="Calibri" w:hAnsi="Calibri"/>
        </w:rPr>
      </w:pPr>
    </w:p>
    <w:p w14:paraId="0FCB0717" w14:textId="77777777" w:rsidR="00B76206" w:rsidRPr="007A1E5C" w:rsidRDefault="00B76206" w:rsidP="009E0B73">
      <w:pPr>
        <w:rPr>
          <w:rFonts w:ascii="Calibri" w:hAnsi="Calibri"/>
          <w:i/>
        </w:rPr>
      </w:pPr>
      <w:r w:rsidRPr="007A1E5C">
        <w:rPr>
          <w:rFonts w:ascii="Calibri" w:hAnsi="Calibri"/>
          <w:i/>
        </w:rPr>
        <w:t xml:space="preserve">The Advisory Committee discussed the following </w:t>
      </w:r>
      <w:r>
        <w:rPr>
          <w:rFonts w:ascii="Calibri" w:hAnsi="Calibri"/>
          <w:i/>
        </w:rPr>
        <w:t xml:space="preserve">transportation </w:t>
      </w:r>
      <w:r w:rsidRPr="007A1E5C">
        <w:rPr>
          <w:rFonts w:ascii="Calibri" w:hAnsi="Calibri"/>
          <w:i/>
        </w:rPr>
        <w:t>safety and access issues in Downtown Sanford:</w:t>
      </w:r>
    </w:p>
    <w:p w14:paraId="7ADBAF1B" w14:textId="77777777" w:rsidR="00B76206" w:rsidRPr="007230FF" w:rsidRDefault="00B76206" w:rsidP="00B52040">
      <w:pPr>
        <w:rPr>
          <w:rFonts w:ascii="Calibri" w:hAnsi="Calibri"/>
          <w:b/>
        </w:rPr>
      </w:pPr>
    </w:p>
    <w:p w14:paraId="58D99006" w14:textId="77777777" w:rsidR="00B76206" w:rsidRPr="003C1C24" w:rsidRDefault="00B76206" w:rsidP="00B5204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the High Crash Location at the intersection of Route 109 and Route</w:t>
      </w:r>
      <w:r w:rsidRPr="007230FF">
        <w:rPr>
          <w:rFonts w:ascii="Calibri" w:hAnsi="Calibri"/>
        </w:rPr>
        <w:t xml:space="preserve"> 202. </w:t>
      </w:r>
      <w:r>
        <w:rPr>
          <w:rFonts w:ascii="Calibri" w:hAnsi="Calibri"/>
        </w:rPr>
        <w:t>It was discussed that when two m</w:t>
      </w:r>
      <w:r w:rsidRPr="007230FF">
        <w:rPr>
          <w:rFonts w:ascii="Calibri" w:hAnsi="Calibri"/>
        </w:rPr>
        <w:t xml:space="preserve">ajor roads </w:t>
      </w:r>
      <w:r>
        <w:rPr>
          <w:rFonts w:ascii="Calibri" w:hAnsi="Calibri"/>
        </w:rPr>
        <w:t xml:space="preserve">meet at an </w:t>
      </w:r>
      <w:r w:rsidRPr="007230FF">
        <w:rPr>
          <w:rFonts w:ascii="Calibri" w:hAnsi="Calibri"/>
        </w:rPr>
        <w:t xml:space="preserve">intersection </w:t>
      </w:r>
      <w:r>
        <w:rPr>
          <w:rFonts w:ascii="Calibri" w:hAnsi="Calibri"/>
        </w:rPr>
        <w:t>having a High Crash Location is not uncommon</w:t>
      </w:r>
      <w:r w:rsidRPr="007230FF">
        <w:rPr>
          <w:rFonts w:ascii="Calibri" w:hAnsi="Calibri"/>
        </w:rPr>
        <w:t>.</w:t>
      </w:r>
      <w:r>
        <w:rPr>
          <w:rFonts w:ascii="Calibri" w:hAnsi="Calibri"/>
        </w:rPr>
        <w:t xml:space="preserve">  However, the south leg (Route 109) of the intersection has a particularly high number of crashes.</w:t>
      </w:r>
      <w:r w:rsidRPr="007230FF">
        <w:rPr>
          <w:rFonts w:ascii="Calibri" w:hAnsi="Calibri"/>
        </w:rPr>
        <w:t xml:space="preserve"> </w:t>
      </w:r>
    </w:p>
    <w:p w14:paraId="2D7721B4" w14:textId="77777777" w:rsidR="00B76206" w:rsidRPr="007230FF" w:rsidRDefault="00B76206" w:rsidP="003C1C24">
      <w:pPr>
        <w:pStyle w:val="ListParagraph"/>
        <w:numPr>
          <w:ilvl w:val="1"/>
          <w:numId w:val="9"/>
        </w:numPr>
        <w:rPr>
          <w:rFonts w:ascii="Calibri" w:hAnsi="Calibri"/>
          <w:b/>
        </w:rPr>
      </w:pPr>
      <w:r>
        <w:rPr>
          <w:rFonts w:ascii="Calibri" w:hAnsi="Calibri"/>
        </w:rPr>
        <w:t>The fact that t</w:t>
      </w:r>
      <w:r w:rsidRPr="007230FF">
        <w:rPr>
          <w:rFonts w:ascii="Calibri" w:hAnsi="Calibri"/>
        </w:rPr>
        <w:t xml:space="preserve">his is </w:t>
      </w:r>
      <w:r>
        <w:rPr>
          <w:rFonts w:ascii="Calibri" w:hAnsi="Calibri"/>
        </w:rPr>
        <w:t xml:space="preserve">an </w:t>
      </w:r>
      <w:r w:rsidRPr="007230FF">
        <w:rPr>
          <w:rFonts w:ascii="Calibri" w:hAnsi="Calibri"/>
        </w:rPr>
        <w:t xml:space="preserve">urban area so </w:t>
      </w:r>
      <w:r>
        <w:rPr>
          <w:rFonts w:ascii="Calibri" w:hAnsi="Calibri"/>
        </w:rPr>
        <w:t>there are</w:t>
      </w:r>
      <w:r w:rsidRPr="007230FF">
        <w:rPr>
          <w:rFonts w:ascii="Calibri" w:hAnsi="Calibri"/>
        </w:rPr>
        <w:t xml:space="preserve"> lots of visual distractions</w:t>
      </w:r>
      <w:r>
        <w:rPr>
          <w:rFonts w:ascii="Calibri" w:hAnsi="Calibri"/>
        </w:rPr>
        <w:t xml:space="preserve"> was also discussed.</w:t>
      </w:r>
    </w:p>
    <w:p w14:paraId="4E54C2F7" w14:textId="77777777" w:rsidR="00B76206" w:rsidRPr="003C1C24" w:rsidRDefault="00B76206" w:rsidP="00B5204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that the Ignatius C</w:t>
      </w:r>
      <w:r w:rsidRPr="007230FF">
        <w:rPr>
          <w:rFonts w:ascii="Calibri" w:hAnsi="Calibri"/>
        </w:rPr>
        <w:t xml:space="preserve">enter is for sale </w:t>
      </w:r>
      <w:r>
        <w:rPr>
          <w:rFonts w:ascii="Calibri" w:hAnsi="Calibri"/>
        </w:rPr>
        <w:t>and that this is an</w:t>
      </w:r>
      <w:r w:rsidRPr="007230FF">
        <w:rPr>
          <w:rFonts w:ascii="Calibri" w:hAnsi="Calibri"/>
        </w:rPr>
        <w:t xml:space="preserve"> opportunity to reconfigure this highway. </w:t>
      </w:r>
    </w:p>
    <w:p w14:paraId="24C87000" w14:textId="77777777" w:rsidR="00B76206" w:rsidRPr="007230FF" w:rsidRDefault="00B76206" w:rsidP="003C1C24">
      <w:pPr>
        <w:pStyle w:val="ListParagraph"/>
        <w:numPr>
          <w:ilvl w:val="1"/>
          <w:numId w:val="9"/>
        </w:numPr>
        <w:rPr>
          <w:rFonts w:ascii="Calibri" w:hAnsi="Calibri"/>
          <w:b/>
        </w:rPr>
      </w:pPr>
      <w:r>
        <w:rPr>
          <w:rFonts w:ascii="Calibri" w:hAnsi="Calibri"/>
        </w:rPr>
        <w:t>I</w:t>
      </w:r>
      <w:r w:rsidR="00B75201">
        <w:rPr>
          <w:rFonts w:ascii="Calibri" w:hAnsi="Calibri"/>
        </w:rPr>
        <w:t>t was pointed out that Lebanon S</w:t>
      </w:r>
      <w:bookmarkStart w:id="0" w:name="_GoBack"/>
      <w:bookmarkEnd w:id="0"/>
      <w:r>
        <w:rPr>
          <w:rFonts w:ascii="Calibri" w:hAnsi="Calibri"/>
        </w:rPr>
        <w:t xml:space="preserve">treet off of Route 202 </w:t>
      </w:r>
      <w:r w:rsidRPr="007230FF">
        <w:rPr>
          <w:rFonts w:ascii="Calibri" w:hAnsi="Calibri"/>
        </w:rPr>
        <w:t xml:space="preserve">has </w:t>
      </w:r>
      <w:r>
        <w:rPr>
          <w:rFonts w:ascii="Calibri" w:hAnsi="Calibri"/>
        </w:rPr>
        <w:t xml:space="preserve">a </w:t>
      </w:r>
      <w:r w:rsidRPr="007230FF">
        <w:rPr>
          <w:rFonts w:ascii="Calibri" w:hAnsi="Calibri"/>
        </w:rPr>
        <w:t xml:space="preserve">church and </w:t>
      </w:r>
      <w:r>
        <w:rPr>
          <w:rFonts w:ascii="Calibri" w:hAnsi="Calibri"/>
        </w:rPr>
        <w:t xml:space="preserve">the </w:t>
      </w:r>
      <w:r w:rsidRPr="007230FF">
        <w:rPr>
          <w:rFonts w:ascii="Calibri" w:hAnsi="Calibri"/>
        </w:rPr>
        <w:t>oldest house in town</w:t>
      </w:r>
      <w:r>
        <w:rPr>
          <w:rFonts w:ascii="Calibri" w:hAnsi="Calibri"/>
        </w:rPr>
        <w:t xml:space="preserve"> so there are physical and cultural constraints.</w:t>
      </w:r>
    </w:p>
    <w:p w14:paraId="387D638D" w14:textId="77777777" w:rsidR="00B76206" w:rsidRPr="003C1C24" w:rsidRDefault="00B76206" w:rsidP="00E27080">
      <w:pPr>
        <w:pStyle w:val="ListParagraph"/>
        <w:numPr>
          <w:ilvl w:val="0"/>
          <w:numId w:val="9"/>
        </w:numPr>
        <w:rPr>
          <w:rFonts w:ascii="Calibri" w:hAnsi="Calibri"/>
          <w:b/>
        </w:rPr>
      </w:pPr>
      <w:r w:rsidRPr="003C1C24">
        <w:rPr>
          <w:rFonts w:ascii="Calibri" w:hAnsi="Calibri"/>
        </w:rPr>
        <w:t>The Steering Committee discussed the proximity of the entrance to Twombley Road also causes issues as it is very close to the intersection of Route 202 and Route 109.</w:t>
      </w:r>
    </w:p>
    <w:p w14:paraId="3D60F0DD" w14:textId="77777777" w:rsidR="00B76206" w:rsidRPr="007230FF"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that t</w:t>
      </w:r>
      <w:r w:rsidRPr="003C1C24">
        <w:rPr>
          <w:rFonts w:ascii="Calibri" w:hAnsi="Calibri"/>
        </w:rPr>
        <w:t xml:space="preserve">ruck traffic on </w:t>
      </w:r>
      <w:r>
        <w:rPr>
          <w:rFonts w:ascii="Calibri" w:hAnsi="Calibri"/>
        </w:rPr>
        <w:t xml:space="preserve">Route </w:t>
      </w:r>
      <w:r w:rsidRPr="003C1C24">
        <w:rPr>
          <w:rFonts w:ascii="Calibri" w:hAnsi="Calibri"/>
        </w:rPr>
        <w:t>202 is heav</w:t>
      </w:r>
      <w:r>
        <w:rPr>
          <w:rFonts w:ascii="Calibri" w:hAnsi="Calibri"/>
        </w:rPr>
        <w:t>y.</w:t>
      </w:r>
    </w:p>
    <w:p w14:paraId="4B05238E" w14:textId="77777777" w:rsidR="00B76206" w:rsidRPr="007230FF"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 xml:space="preserve">that </w:t>
      </w:r>
      <w:r w:rsidRPr="007230FF">
        <w:rPr>
          <w:rFonts w:ascii="Calibri" w:hAnsi="Calibri"/>
        </w:rPr>
        <w:t xml:space="preserve">Route 224 </w:t>
      </w:r>
      <w:r>
        <w:rPr>
          <w:rFonts w:ascii="Calibri" w:hAnsi="Calibri"/>
        </w:rPr>
        <w:t xml:space="preserve">has </w:t>
      </w:r>
      <w:r w:rsidRPr="007230FF">
        <w:rPr>
          <w:rFonts w:ascii="Calibri" w:hAnsi="Calibri"/>
        </w:rPr>
        <w:t xml:space="preserve">to be rebuilt/repaved and when </w:t>
      </w:r>
      <w:r>
        <w:rPr>
          <w:rFonts w:ascii="Calibri" w:hAnsi="Calibri"/>
        </w:rPr>
        <w:t>this is done</w:t>
      </w:r>
      <w:r w:rsidRPr="007230FF">
        <w:rPr>
          <w:rFonts w:ascii="Calibri" w:hAnsi="Calibri"/>
        </w:rPr>
        <w:t xml:space="preserve"> more tru</w:t>
      </w:r>
      <w:r>
        <w:rPr>
          <w:rFonts w:ascii="Calibri" w:hAnsi="Calibri"/>
        </w:rPr>
        <w:t>ck traffic will take this route, but that</w:t>
      </w:r>
      <w:r w:rsidRPr="007230FF">
        <w:rPr>
          <w:rFonts w:ascii="Calibri" w:hAnsi="Calibri"/>
        </w:rPr>
        <w:t xml:space="preserve"> it is in poor shape right now</w:t>
      </w:r>
      <w:r>
        <w:rPr>
          <w:rFonts w:ascii="Calibri" w:hAnsi="Calibri"/>
        </w:rPr>
        <w:t xml:space="preserve">. </w:t>
      </w:r>
      <w:r w:rsidR="00B163E0">
        <w:rPr>
          <w:rFonts w:ascii="Calibri" w:hAnsi="Calibri"/>
        </w:rPr>
        <w:t xml:space="preserve">(AFTER MEETING NOTE: </w:t>
      </w:r>
      <w:r>
        <w:rPr>
          <w:rFonts w:ascii="Calibri" w:hAnsi="Calibri"/>
        </w:rPr>
        <w:t>The urban section of Route 224 is scheduled to be repaved next year</w:t>
      </w:r>
      <w:r w:rsidR="00B75201">
        <w:rPr>
          <w:rFonts w:ascii="Calibri" w:hAnsi="Calibri"/>
        </w:rPr>
        <w:t>.)</w:t>
      </w:r>
    </w:p>
    <w:p w14:paraId="1F31CD30" w14:textId="77777777" w:rsidR="00B76206" w:rsidRPr="007230FF"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 xml:space="preserve">that Route </w:t>
      </w:r>
      <w:r w:rsidRPr="007230FF">
        <w:rPr>
          <w:rFonts w:ascii="Calibri" w:hAnsi="Calibri"/>
        </w:rPr>
        <w:t>11A is</w:t>
      </w:r>
      <w:r>
        <w:rPr>
          <w:rFonts w:ascii="Calibri" w:hAnsi="Calibri"/>
        </w:rPr>
        <w:t xml:space="preserve"> currently</w:t>
      </w:r>
      <w:r w:rsidRPr="007230FF">
        <w:rPr>
          <w:rFonts w:ascii="Calibri" w:hAnsi="Calibri"/>
        </w:rPr>
        <w:t xml:space="preserve"> in very poor condition</w:t>
      </w:r>
      <w:r>
        <w:rPr>
          <w:rFonts w:ascii="Calibri" w:hAnsi="Calibri"/>
        </w:rPr>
        <w:t>.</w:t>
      </w:r>
    </w:p>
    <w:p w14:paraId="549972AB" w14:textId="77777777" w:rsidR="00B76206" w:rsidRPr="003C1C24"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 xml:space="preserve">that Route </w:t>
      </w:r>
      <w:r w:rsidRPr="007230FF">
        <w:rPr>
          <w:rFonts w:ascii="Calibri" w:hAnsi="Calibri"/>
        </w:rPr>
        <w:t>202 and River Street is a very bad intersection and needs to be realigned</w:t>
      </w:r>
      <w:r>
        <w:rPr>
          <w:rFonts w:ascii="Calibri" w:hAnsi="Calibri"/>
        </w:rPr>
        <w:t>. It was brought up that there is a possibility that the house on the corner may eventually be torn down and that right-of-way may be available through property acquisition across the street.</w:t>
      </w:r>
    </w:p>
    <w:p w14:paraId="1DD0E7DC" w14:textId="77777777" w:rsidR="00B76206" w:rsidRPr="003C1C24" w:rsidRDefault="00B76206" w:rsidP="003C1C24">
      <w:pPr>
        <w:pStyle w:val="ListParagraph"/>
        <w:numPr>
          <w:ilvl w:val="1"/>
          <w:numId w:val="9"/>
        </w:numPr>
        <w:rPr>
          <w:rFonts w:ascii="Calibri" w:hAnsi="Calibri"/>
          <w:b/>
        </w:rPr>
      </w:pPr>
      <w:r>
        <w:rPr>
          <w:rFonts w:ascii="Calibri" w:hAnsi="Calibri"/>
        </w:rPr>
        <w:t>It was mentioned that t</w:t>
      </w:r>
      <w:r w:rsidRPr="007230FF">
        <w:rPr>
          <w:rFonts w:ascii="Calibri" w:hAnsi="Calibri"/>
        </w:rPr>
        <w:t xml:space="preserve">his </w:t>
      </w:r>
      <w:r>
        <w:rPr>
          <w:rFonts w:ascii="Calibri" w:hAnsi="Calibri"/>
        </w:rPr>
        <w:t>intersection is</w:t>
      </w:r>
      <w:r w:rsidRPr="007230FF">
        <w:rPr>
          <w:rFonts w:ascii="Calibri" w:hAnsi="Calibri"/>
        </w:rPr>
        <w:t xml:space="preserve"> identified as a gateway to Sanford.  </w:t>
      </w:r>
    </w:p>
    <w:p w14:paraId="725B9F50" w14:textId="77777777" w:rsidR="00B76206" w:rsidRPr="003C1C24" w:rsidRDefault="00B76206" w:rsidP="003C1C24">
      <w:pPr>
        <w:pStyle w:val="ListParagraph"/>
        <w:numPr>
          <w:ilvl w:val="1"/>
          <w:numId w:val="9"/>
        </w:numPr>
        <w:rPr>
          <w:rFonts w:ascii="Calibri" w:hAnsi="Calibri"/>
          <w:b/>
        </w:rPr>
      </w:pPr>
      <w:r>
        <w:rPr>
          <w:rFonts w:ascii="Calibri" w:hAnsi="Calibri"/>
        </w:rPr>
        <w:t xml:space="preserve">It was also discussed that this </w:t>
      </w:r>
      <w:r w:rsidRPr="007230FF">
        <w:rPr>
          <w:rFonts w:ascii="Calibri" w:hAnsi="Calibri"/>
        </w:rPr>
        <w:t>se</w:t>
      </w:r>
      <w:r>
        <w:rPr>
          <w:rFonts w:ascii="Calibri" w:hAnsi="Calibri"/>
        </w:rPr>
        <w:t>c</w:t>
      </w:r>
      <w:r w:rsidRPr="007230FF">
        <w:rPr>
          <w:rFonts w:ascii="Calibri" w:hAnsi="Calibri"/>
        </w:rPr>
        <w:t>tion of</w:t>
      </w:r>
      <w:r>
        <w:rPr>
          <w:rFonts w:ascii="Calibri" w:hAnsi="Calibri"/>
        </w:rPr>
        <w:t xml:space="preserve"> Route</w:t>
      </w:r>
      <w:r w:rsidRPr="007230FF">
        <w:rPr>
          <w:rFonts w:ascii="Calibri" w:hAnsi="Calibri"/>
        </w:rPr>
        <w:t xml:space="preserve"> 202 needs to be </w:t>
      </w:r>
      <w:r>
        <w:rPr>
          <w:rFonts w:ascii="Calibri" w:hAnsi="Calibri"/>
        </w:rPr>
        <w:t>improve</w:t>
      </w:r>
      <w:r w:rsidRPr="007230FF">
        <w:rPr>
          <w:rFonts w:ascii="Calibri" w:hAnsi="Calibri"/>
        </w:rPr>
        <w:t xml:space="preserve">d but there are </w:t>
      </w:r>
      <w:r>
        <w:rPr>
          <w:rFonts w:ascii="Calibri" w:hAnsi="Calibri"/>
        </w:rPr>
        <w:t xml:space="preserve">cultural/physical </w:t>
      </w:r>
      <w:r w:rsidRPr="007230FF">
        <w:rPr>
          <w:rFonts w:ascii="Calibri" w:hAnsi="Calibri"/>
        </w:rPr>
        <w:t>constraints (</w:t>
      </w:r>
      <w:r>
        <w:rPr>
          <w:rFonts w:ascii="Calibri" w:hAnsi="Calibri"/>
        </w:rPr>
        <w:t>The 12 Apostle Houses</w:t>
      </w:r>
      <w:r w:rsidRPr="007230FF">
        <w:rPr>
          <w:rFonts w:ascii="Calibri" w:hAnsi="Calibri"/>
        </w:rPr>
        <w:t xml:space="preserve">). </w:t>
      </w:r>
    </w:p>
    <w:p w14:paraId="3FFBA956" w14:textId="77777777" w:rsidR="00B76206" w:rsidRPr="007230FF" w:rsidRDefault="00B76206" w:rsidP="003C1C24">
      <w:pPr>
        <w:pStyle w:val="ListParagraph"/>
        <w:numPr>
          <w:ilvl w:val="1"/>
          <w:numId w:val="9"/>
        </w:numPr>
        <w:rPr>
          <w:rFonts w:ascii="Calibri" w:hAnsi="Calibri"/>
          <w:b/>
        </w:rPr>
      </w:pPr>
      <w:r>
        <w:rPr>
          <w:rFonts w:ascii="Calibri" w:hAnsi="Calibri"/>
        </w:rPr>
        <w:t>It was also discussed that t</w:t>
      </w:r>
      <w:r w:rsidRPr="007230FF">
        <w:rPr>
          <w:rFonts w:ascii="Calibri" w:hAnsi="Calibri"/>
        </w:rPr>
        <w:t xml:space="preserve">here </w:t>
      </w:r>
      <w:r>
        <w:rPr>
          <w:rFonts w:ascii="Calibri" w:hAnsi="Calibri"/>
        </w:rPr>
        <w:t>are</w:t>
      </w:r>
      <w:r w:rsidRPr="007230FF">
        <w:rPr>
          <w:rFonts w:ascii="Calibri" w:hAnsi="Calibri"/>
        </w:rPr>
        <w:t xml:space="preserve"> underutilized commercial properties</w:t>
      </w:r>
      <w:r>
        <w:rPr>
          <w:rFonts w:ascii="Calibri" w:hAnsi="Calibri"/>
        </w:rPr>
        <w:t xml:space="preserve"> along this stretch</w:t>
      </w:r>
      <w:r w:rsidRPr="007230FF">
        <w:rPr>
          <w:rFonts w:ascii="Calibri" w:hAnsi="Calibri"/>
        </w:rPr>
        <w:t>.</w:t>
      </w:r>
    </w:p>
    <w:p w14:paraId="349C2A06" w14:textId="77777777" w:rsidR="00B76206" w:rsidRPr="003C1C24"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that the b</w:t>
      </w:r>
      <w:r w:rsidRPr="007230FF">
        <w:rPr>
          <w:rFonts w:ascii="Calibri" w:hAnsi="Calibri"/>
        </w:rPr>
        <w:t xml:space="preserve">uilding </w:t>
      </w:r>
      <w:r>
        <w:rPr>
          <w:rFonts w:ascii="Calibri" w:hAnsi="Calibri"/>
        </w:rPr>
        <w:t>on the</w:t>
      </w:r>
      <w:r w:rsidRPr="007230FF">
        <w:rPr>
          <w:rFonts w:ascii="Calibri" w:hAnsi="Calibri"/>
        </w:rPr>
        <w:t xml:space="preserve"> corner of </w:t>
      </w:r>
      <w:r>
        <w:rPr>
          <w:rFonts w:ascii="Calibri" w:hAnsi="Calibri"/>
        </w:rPr>
        <w:t xml:space="preserve">Route </w:t>
      </w:r>
      <w:r w:rsidRPr="007230FF">
        <w:rPr>
          <w:rFonts w:ascii="Calibri" w:hAnsi="Calibri"/>
        </w:rPr>
        <w:t>202 and River</w:t>
      </w:r>
      <w:r>
        <w:rPr>
          <w:rFonts w:ascii="Calibri" w:hAnsi="Calibri"/>
        </w:rPr>
        <w:t xml:space="preserve"> Road is dilapidated and that the town is hoping that the owner will hand the property over to the town.</w:t>
      </w:r>
      <w:r w:rsidRPr="007230FF">
        <w:rPr>
          <w:rFonts w:ascii="Calibri" w:hAnsi="Calibri"/>
        </w:rPr>
        <w:t xml:space="preserve"> If</w:t>
      </w:r>
      <w:r>
        <w:rPr>
          <w:rFonts w:ascii="Calibri" w:hAnsi="Calibri"/>
        </w:rPr>
        <w:t xml:space="preserve"> the</w:t>
      </w:r>
      <w:r w:rsidRPr="007230FF">
        <w:rPr>
          <w:rFonts w:ascii="Calibri" w:hAnsi="Calibri"/>
        </w:rPr>
        <w:t xml:space="preserve"> building </w:t>
      </w:r>
      <w:r>
        <w:rPr>
          <w:rFonts w:ascii="Calibri" w:hAnsi="Calibri"/>
        </w:rPr>
        <w:t>were</w:t>
      </w:r>
      <w:r w:rsidRPr="007230FF">
        <w:rPr>
          <w:rFonts w:ascii="Calibri" w:hAnsi="Calibri"/>
        </w:rPr>
        <w:t xml:space="preserve"> </w:t>
      </w:r>
      <w:r>
        <w:rPr>
          <w:rFonts w:ascii="Calibri" w:hAnsi="Calibri"/>
        </w:rPr>
        <w:t xml:space="preserve">to be </w:t>
      </w:r>
      <w:r w:rsidRPr="007230FF">
        <w:rPr>
          <w:rFonts w:ascii="Calibri" w:hAnsi="Calibri"/>
        </w:rPr>
        <w:t xml:space="preserve">turned over to </w:t>
      </w:r>
      <w:r>
        <w:rPr>
          <w:rFonts w:ascii="Calibri" w:hAnsi="Calibri"/>
        </w:rPr>
        <w:t xml:space="preserve">the </w:t>
      </w:r>
      <w:r w:rsidRPr="007230FF">
        <w:rPr>
          <w:rFonts w:ascii="Calibri" w:hAnsi="Calibri"/>
        </w:rPr>
        <w:t xml:space="preserve">town, </w:t>
      </w:r>
      <w:r>
        <w:rPr>
          <w:rFonts w:ascii="Calibri" w:hAnsi="Calibri"/>
        </w:rPr>
        <w:t xml:space="preserve">the </w:t>
      </w:r>
      <w:r w:rsidRPr="007230FF">
        <w:rPr>
          <w:rFonts w:ascii="Calibri" w:hAnsi="Calibri"/>
        </w:rPr>
        <w:t>town would most likely tear this</w:t>
      </w:r>
      <w:r>
        <w:rPr>
          <w:rFonts w:ascii="Calibri" w:hAnsi="Calibri"/>
        </w:rPr>
        <w:t xml:space="preserve"> building</w:t>
      </w:r>
      <w:r w:rsidRPr="007230FF">
        <w:rPr>
          <w:rFonts w:ascii="Calibri" w:hAnsi="Calibri"/>
        </w:rPr>
        <w:t xml:space="preserve"> down. </w:t>
      </w:r>
    </w:p>
    <w:p w14:paraId="66050397" w14:textId="77777777" w:rsidR="00B76206" w:rsidRPr="007230FF" w:rsidRDefault="00B76206" w:rsidP="003C1C24">
      <w:pPr>
        <w:pStyle w:val="ListParagraph"/>
        <w:numPr>
          <w:ilvl w:val="1"/>
          <w:numId w:val="9"/>
        </w:numPr>
        <w:rPr>
          <w:rFonts w:ascii="Calibri" w:hAnsi="Calibri"/>
          <w:b/>
        </w:rPr>
      </w:pPr>
      <w:r w:rsidRPr="007230FF">
        <w:rPr>
          <w:rFonts w:ascii="Calibri" w:hAnsi="Calibri"/>
        </w:rPr>
        <w:t xml:space="preserve">It </w:t>
      </w:r>
      <w:r>
        <w:rPr>
          <w:rFonts w:ascii="Calibri" w:hAnsi="Calibri"/>
        </w:rPr>
        <w:t xml:space="preserve">was suggested that while this building </w:t>
      </w:r>
      <w:r w:rsidRPr="007230FF">
        <w:rPr>
          <w:rFonts w:ascii="Calibri" w:hAnsi="Calibri"/>
        </w:rPr>
        <w:t xml:space="preserve">may be </w:t>
      </w:r>
      <w:r>
        <w:rPr>
          <w:rFonts w:ascii="Calibri" w:hAnsi="Calibri"/>
        </w:rPr>
        <w:t>old</w:t>
      </w:r>
      <w:r w:rsidRPr="007230FF">
        <w:rPr>
          <w:rFonts w:ascii="Calibri" w:hAnsi="Calibri"/>
        </w:rPr>
        <w:t xml:space="preserve">, </w:t>
      </w:r>
      <w:r>
        <w:rPr>
          <w:rFonts w:ascii="Calibri" w:hAnsi="Calibri"/>
        </w:rPr>
        <w:t>it does</w:t>
      </w:r>
      <w:r w:rsidRPr="007230FF">
        <w:rPr>
          <w:rFonts w:ascii="Calibri" w:hAnsi="Calibri"/>
        </w:rPr>
        <w:t xml:space="preserve"> not </w:t>
      </w:r>
      <w:r>
        <w:rPr>
          <w:rFonts w:ascii="Calibri" w:hAnsi="Calibri"/>
        </w:rPr>
        <w:t xml:space="preserve">have historic value, </w:t>
      </w:r>
      <w:r w:rsidRPr="007230FF">
        <w:rPr>
          <w:rFonts w:ascii="Calibri" w:hAnsi="Calibri"/>
        </w:rPr>
        <w:t>neighborhood appeal, or</w:t>
      </w:r>
      <w:r>
        <w:rPr>
          <w:rFonts w:ascii="Calibri" w:hAnsi="Calibri"/>
        </w:rPr>
        <w:t xml:space="preserve"> any</w:t>
      </w:r>
      <w:r w:rsidRPr="007230FF">
        <w:rPr>
          <w:rFonts w:ascii="Calibri" w:hAnsi="Calibri"/>
        </w:rPr>
        <w:t xml:space="preserve"> value.</w:t>
      </w:r>
    </w:p>
    <w:p w14:paraId="6967A8C5" w14:textId="77777777" w:rsidR="00B76206" w:rsidRPr="007230FF"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that the b</w:t>
      </w:r>
      <w:r w:rsidRPr="007230FF">
        <w:rPr>
          <w:rFonts w:ascii="Calibri" w:hAnsi="Calibri"/>
        </w:rPr>
        <w:t xml:space="preserve">uildings on </w:t>
      </w:r>
      <w:r>
        <w:rPr>
          <w:rFonts w:ascii="Calibri" w:hAnsi="Calibri"/>
        </w:rPr>
        <w:t>the south</w:t>
      </w:r>
      <w:r w:rsidRPr="007230FF">
        <w:rPr>
          <w:rFonts w:ascii="Calibri" w:hAnsi="Calibri"/>
        </w:rPr>
        <w:t xml:space="preserve"> side are </w:t>
      </w:r>
      <w:r>
        <w:rPr>
          <w:rFonts w:ascii="Calibri" w:hAnsi="Calibri"/>
        </w:rPr>
        <w:t>in substandard condition and not as historically important as those on the north side.</w:t>
      </w:r>
    </w:p>
    <w:p w14:paraId="48C28381" w14:textId="77777777" w:rsidR="00B76206" w:rsidRPr="007230FF" w:rsidRDefault="00B76206" w:rsidP="00E27080">
      <w:pPr>
        <w:pStyle w:val="ListParagraph"/>
        <w:numPr>
          <w:ilvl w:val="0"/>
          <w:numId w:val="9"/>
        </w:numPr>
        <w:rPr>
          <w:rFonts w:ascii="Calibri" w:hAnsi="Calibri"/>
          <w:b/>
        </w:rPr>
      </w:pPr>
      <w:r>
        <w:rPr>
          <w:rFonts w:ascii="Calibri" w:hAnsi="Calibri"/>
        </w:rPr>
        <w:t>The Steering Committee had a discussion questioning whether the Apostle H</w:t>
      </w:r>
      <w:r w:rsidRPr="007230FF">
        <w:rPr>
          <w:rFonts w:ascii="Calibri" w:hAnsi="Calibri"/>
        </w:rPr>
        <w:t xml:space="preserve">ouses on Bridge Street </w:t>
      </w:r>
      <w:r>
        <w:rPr>
          <w:rFonts w:ascii="Calibri" w:hAnsi="Calibri"/>
        </w:rPr>
        <w:t xml:space="preserve">are </w:t>
      </w:r>
      <w:r w:rsidRPr="007230FF">
        <w:rPr>
          <w:rFonts w:ascii="Calibri" w:hAnsi="Calibri"/>
        </w:rPr>
        <w:t>on the historic register/eligible</w:t>
      </w:r>
      <w:r>
        <w:rPr>
          <w:rFonts w:ascii="Calibri" w:hAnsi="Calibri"/>
        </w:rPr>
        <w:t xml:space="preserve"> for the historic register.</w:t>
      </w:r>
    </w:p>
    <w:p w14:paraId="693BC1F4" w14:textId="77777777" w:rsidR="00B76206" w:rsidRPr="007230FF"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the wires at the top of the hill by the Hospital and mentioned that the c</w:t>
      </w:r>
      <w:r w:rsidRPr="007230FF">
        <w:rPr>
          <w:rFonts w:ascii="Calibri" w:hAnsi="Calibri"/>
        </w:rPr>
        <w:t xml:space="preserve">ost of burying wires is extremely expensive. </w:t>
      </w:r>
    </w:p>
    <w:p w14:paraId="348CA288" w14:textId="77777777" w:rsidR="00B76206" w:rsidRPr="007230FF" w:rsidRDefault="00B76206" w:rsidP="00E27080">
      <w:pPr>
        <w:pStyle w:val="ListParagraph"/>
        <w:numPr>
          <w:ilvl w:val="0"/>
          <w:numId w:val="9"/>
        </w:numPr>
        <w:rPr>
          <w:rFonts w:ascii="Calibri" w:hAnsi="Calibri"/>
          <w:b/>
        </w:rPr>
      </w:pPr>
      <w:r>
        <w:rPr>
          <w:rFonts w:ascii="Calibri" w:hAnsi="Calibri"/>
        </w:rPr>
        <w:t>The Steering Committee discussed</w:t>
      </w:r>
      <w:r w:rsidRPr="007230FF">
        <w:rPr>
          <w:rFonts w:ascii="Calibri" w:hAnsi="Calibri"/>
        </w:rPr>
        <w:t xml:space="preserve"> </w:t>
      </w:r>
      <w:r>
        <w:rPr>
          <w:rFonts w:ascii="Calibri" w:hAnsi="Calibri"/>
        </w:rPr>
        <w:t>the p</w:t>
      </w:r>
      <w:r w:rsidRPr="007230FF">
        <w:rPr>
          <w:rFonts w:ascii="Calibri" w:hAnsi="Calibri"/>
        </w:rPr>
        <w:t xml:space="preserve">otential </w:t>
      </w:r>
      <w:r>
        <w:rPr>
          <w:rFonts w:ascii="Calibri" w:hAnsi="Calibri"/>
        </w:rPr>
        <w:t xml:space="preserve">for a </w:t>
      </w:r>
      <w:r w:rsidRPr="007230FF">
        <w:rPr>
          <w:rFonts w:ascii="Calibri" w:hAnsi="Calibri"/>
        </w:rPr>
        <w:t xml:space="preserve">connection from Jagger Mill </w:t>
      </w:r>
      <w:r>
        <w:rPr>
          <w:rFonts w:ascii="Calibri" w:hAnsi="Calibri"/>
        </w:rPr>
        <w:t xml:space="preserve">Road </w:t>
      </w:r>
      <w:r w:rsidRPr="007230FF">
        <w:rPr>
          <w:rFonts w:ascii="Calibri" w:hAnsi="Calibri"/>
        </w:rPr>
        <w:t xml:space="preserve">to Old Mill </w:t>
      </w:r>
      <w:r>
        <w:rPr>
          <w:rFonts w:ascii="Calibri" w:hAnsi="Calibri"/>
        </w:rPr>
        <w:t>Road behind the shopping center as this p</w:t>
      </w:r>
      <w:r w:rsidRPr="007230FF">
        <w:rPr>
          <w:rFonts w:ascii="Calibri" w:hAnsi="Calibri"/>
        </w:rPr>
        <w:t>rovides</w:t>
      </w:r>
      <w:r>
        <w:rPr>
          <w:rFonts w:ascii="Calibri" w:hAnsi="Calibri"/>
        </w:rPr>
        <w:t xml:space="preserve"> a</w:t>
      </w:r>
      <w:r w:rsidRPr="007230FF">
        <w:rPr>
          <w:rFonts w:ascii="Calibri" w:hAnsi="Calibri"/>
        </w:rPr>
        <w:t xml:space="preserve"> parallel reliever route to Route 109. </w:t>
      </w:r>
      <w:r>
        <w:rPr>
          <w:rFonts w:ascii="Calibri" w:hAnsi="Calibri"/>
        </w:rPr>
        <w:t>Sanford</w:t>
      </w:r>
      <w:r w:rsidRPr="007230FF">
        <w:rPr>
          <w:rFonts w:ascii="Calibri" w:hAnsi="Calibri"/>
        </w:rPr>
        <w:t xml:space="preserve"> says this is </w:t>
      </w:r>
      <w:r>
        <w:rPr>
          <w:rFonts w:ascii="Calibri" w:hAnsi="Calibri"/>
        </w:rPr>
        <w:t xml:space="preserve">feasible, as the </w:t>
      </w:r>
      <w:r w:rsidRPr="007230FF">
        <w:rPr>
          <w:rFonts w:ascii="Calibri" w:hAnsi="Calibri"/>
        </w:rPr>
        <w:t xml:space="preserve">owners </w:t>
      </w:r>
      <w:r>
        <w:rPr>
          <w:rFonts w:ascii="Calibri" w:hAnsi="Calibri"/>
        </w:rPr>
        <w:t xml:space="preserve">of the shopping center </w:t>
      </w:r>
      <w:r w:rsidRPr="007230FF">
        <w:rPr>
          <w:rFonts w:ascii="Calibri" w:hAnsi="Calibri"/>
        </w:rPr>
        <w:t>would like to see this area opened up for development.</w:t>
      </w:r>
    </w:p>
    <w:p w14:paraId="1243FCAC" w14:textId="77777777" w:rsidR="00B76206" w:rsidRDefault="00B76206" w:rsidP="00E27080">
      <w:pPr>
        <w:pStyle w:val="ListParagraph"/>
        <w:numPr>
          <w:ilvl w:val="0"/>
          <w:numId w:val="9"/>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the potential for a s</w:t>
      </w:r>
      <w:r w:rsidRPr="007230FF">
        <w:rPr>
          <w:rFonts w:ascii="Calibri" w:hAnsi="Calibri"/>
        </w:rPr>
        <w:t xml:space="preserve">outhwestern bypass </w:t>
      </w:r>
      <w:r>
        <w:rPr>
          <w:rFonts w:ascii="Calibri" w:hAnsi="Calibri"/>
        </w:rPr>
        <w:t xml:space="preserve">that </w:t>
      </w:r>
      <w:r w:rsidRPr="007230FF">
        <w:rPr>
          <w:rFonts w:ascii="Calibri" w:hAnsi="Calibri"/>
        </w:rPr>
        <w:t xml:space="preserve">follows </w:t>
      </w:r>
      <w:r>
        <w:rPr>
          <w:rFonts w:ascii="Calibri" w:hAnsi="Calibri"/>
        </w:rPr>
        <w:t xml:space="preserve">the </w:t>
      </w:r>
      <w:r w:rsidRPr="007230FF">
        <w:rPr>
          <w:rFonts w:ascii="Calibri" w:hAnsi="Calibri"/>
        </w:rPr>
        <w:t>existing</w:t>
      </w:r>
      <w:r>
        <w:rPr>
          <w:rFonts w:ascii="Calibri" w:hAnsi="Calibri"/>
        </w:rPr>
        <w:t xml:space="preserve"> Mount Hope Road and connects Route 109</w:t>
      </w:r>
      <w:r w:rsidRPr="007230FF">
        <w:rPr>
          <w:rFonts w:ascii="Calibri" w:hAnsi="Calibri"/>
        </w:rPr>
        <w:t xml:space="preserve"> back to Route 202. </w:t>
      </w:r>
      <w:r>
        <w:rPr>
          <w:rFonts w:ascii="Calibri" w:hAnsi="Calibri"/>
        </w:rPr>
        <w:t>It was discussed that t</w:t>
      </w:r>
      <w:r w:rsidRPr="007230FF">
        <w:rPr>
          <w:rFonts w:ascii="Calibri" w:hAnsi="Calibri"/>
        </w:rPr>
        <w:t xml:space="preserve">his would divert through traffic out of Sanford. </w:t>
      </w:r>
    </w:p>
    <w:p w14:paraId="55410DFA" w14:textId="77777777" w:rsidR="00B76206" w:rsidRDefault="00B76206" w:rsidP="00DA0A7A">
      <w:pPr>
        <w:pStyle w:val="ListParagraph"/>
        <w:numPr>
          <w:ilvl w:val="1"/>
          <w:numId w:val="9"/>
        </w:numPr>
        <w:rPr>
          <w:rFonts w:ascii="Calibri" w:hAnsi="Calibri"/>
        </w:rPr>
      </w:pPr>
      <w:r>
        <w:rPr>
          <w:rFonts w:ascii="Calibri" w:hAnsi="Calibri"/>
        </w:rPr>
        <w:t xml:space="preserve">It was questioned as to whether </w:t>
      </w:r>
      <w:r w:rsidRPr="007230FF">
        <w:rPr>
          <w:rFonts w:ascii="Calibri" w:hAnsi="Calibri"/>
        </w:rPr>
        <w:t xml:space="preserve">this </w:t>
      </w:r>
      <w:r>
        <w:rPr>
          <w:rFonts w:ascii="Calibri" w:hAnsi="Calibri"/>
        </w:rPr>
        <w:t xml:space="preserve">could </w:t>
      </w:r>
      <w:r w:rsidRPr="007230FF">
        <w:rPr>
          <w:rFonts w:ascii="Calibri" w:hAnsi="Calibri"/>
        </w:rPr>
        <w:t>be</w:t>
      </w:r>
      <w:r>
        <w:rPr>
          <w:rFonts w:ascii="Calibri" w:hAnsi="Calibri"/>
        </w:rPr>
        <w:t xml:space="preserve"> converted to high enough speed, given the </w:t>
      </w:r>
      <w:r w:rsidR="00B75201">
        <w:rPr>
          <w:rFonts w:ascii="Calibri" w:hAnsi="Calibri"/>
        </w:rPr>
        <w:t>alignment and</w:t>
      </w:r>
      <w:r>
        <w:rPr>
          <w:rFonts w:ascii="Calibri" w:hAnsi="Calibri"/>
        </w:rPr>
        <w:t xml:space="preserve"> residences located along the roadway</w:t>
      </w:r>
    </w:p>
    <w:p w14:paraId="3BC21234" w14:textId="77777777" w:rsidR="00B76206" w:rsidRDefault="00B76206" w:rsidP="00C304F0">
      <w:pPr>
        <w:pStyle w:val="ListParagraph"/>
        <w:numPr>
          <w:ilvl w:val="1"/>
          <w:numId w:val="9"/>
        </w:numPr>
        <w:rPr>
          <w:rFonts w:ascii="Calibri" w:hAnsi="Calibri"/>
        </w:rPr>
      </w:pPr>
      <w:r w:rsidRPr="00DA0A7A">
        <w:rPr>
          <w:rFonts w:ascii="Calibri" w:hAnsi="Calibri"/>
        </w:rPr>
        <w:t>It was also mentioned that the topography is terrible here with wind</w:t>
      </w:r>
      <w:r>
        <w:rPr>
          <w:rFonts w:ascii="Calibri" w:hAnsi="Calibri"/>
        </w:rPr>
        <w:t>ing</w:t>
      </w:r>
      <w:r w:rsidRPr="00DA0A7A">
        <w:rPr>
          <w:rFonts w:ascii="Calibri" w:hAnsi="Calibri"/>
        </w:rPr>
        <w:t xml:space="preserve"> </w:t>
      </w:r>
      <w:r w:rsidR="00B163E0">
        <w:rPr>
          <w:rFonts w:ascii="Calibri" w:hAnsi="Calibri"/>
        </w:rPr>
        <w:t xml:space="preserve">and </w:t>
      </w:r>
      <w:r w:rsidRPr="00DA0A7A">
        <w:rPr>
          <w:rFonts w:ascii="Calibri" w:hAnsi="Calibri"/>
        </w:rPr>
        <w:t>steep roads</w:t>
      </w:r>
      <w:r>
        <w:rPr>
          <w:rFonts w:ascii="Calibri" w:hAnsi="Calibri"/>
        </w:rPr>
        <w:t>.</w:t>
      </w:r>
    </w:p>
    <w:p w14:paraId="1F411B53" w14:textId="77777777" w:rsidR="00B76206" w:rsidRPr="00DA0A7A" w:rsidRDefault="00B76206" w:rsidP="00C304F0">
      <w:pPr>
        <w:pStyle w:val="ListParagraph"/>
        <w:numPr>
          <w:ilvl w:val="0"/>
          <w:numId w:val="9"/>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 xml:space="preserve">that </w:t>
      </w:r>
      <w:r w:rsidRPr="00DA0A7A">
        <w:rPr>
          <w:rFonts w:ascii="Calibri" w:hAnsi="Calibri"/>
        </w:rPr>
        <w:t>Route</w:t>
      </w:r>
      <w:r>
        <w:rPr>
          <w:rFonts w:ascii="Calibri" w:hAnsi="Calibri"/>
        </w:rPr>
        <w:t xml:space="preserve"> 202 from Waterboro to Sanford has no High Crash Locations and has sufficient</w:t>
      </w:r>
      <w:r w:rsidRPr="00DA0A7A">
        <w:rPr>
          <w:rFonts w:ascii="Calibri" w:hAnsi="Calibri"/>
        </w:rPr>
        <w:t xml:space="preserve"> capacity</w:t>
      </w:r>
      <w:r>
        <w:rPr>
          <w:rFonts w:ascii="Calibri" w:hAnsi="Calibri"/>
        </w:rPr>
        <w:t>.</w:t>
      </w:r>
    </w:p>
    <w:p w14:paraId="1FC20F1A" w14:textId="77777777" w:rsidR="00B76206" w:rsidRDefault="00B76206" w:rsidP="00C304F0">
      <w:pPr>
        <w:pStyle w:val="ListParagraph"/>
        <w:numPr>
          <w:ilvl w:val="0"/>
          <w:numId w:val="10"/>
        </w:numPr>
        <w:rPr>
          <w:rFonts w:ascii="Calibri" w:hAnsi="Calibri"/>
        </w:rPr>
      </w:pPr>
      <w:r>
        <w:rPr>
          <w:rFonts w:ascii="Calibri" w:hAnsi="Calibri"/>
        </w:rPr>
        <w:t>The Steering Committee suggested</w:t>
      </w:r>
      <w:r w:rsidRPr="007230FF">
        <w:rPr>
          <w:rFonts w:ascii="Calibri" w:hAnsi="Calibri"/>
        </w:rPr>
        <w:t xml:space="preserve"> </w:t>
      </w:r>
      <w:r>
        <w:rPr>
          <w:rFonts w:ascii="Calibri" w:hAnsi="Calibri"/>
        </w:rPr>
        <w:t>that there is a</w:t>
      </w:r>
      <w:r w:rsidRPr="007230FF">
        <w:rPr>
          <w:rFonts w:ascii="Calibri" w:hAnsi="Calibri"/>
        </w:rPr>
        <w:t>mple</w:t>
      </w:r>
      <w:r>
        <w:rPr>
          <w:rFonts w:ascii="Calibri" w:hAnsi="Calibri"/>
        </w:rPr>
        <w:t xml:space="preserve"> room to pass coming down from Shaker H</w:t>
      </w:r>
      <w:r w:rsidRPr="007230FF">
        <w:rPr>
          <w:rFonts w:ascii="Calibri" w:hAnsi="Calibri"/>
        </w:rPr>
        <w:t>ill</w:t>
      </w:r>
      <w:r>
        <w:rPr>
          <w:rFonts w:ascii="Calibri" w:hAnsi="Calibri"/>
        </w:rPr>
        <w:t xml:space="preserve"> in Alfred</w:t>
      </w:r>
      <w:r w:rsidRPr="007230FF">
        <w:rPr>
          <w:rFonts w:ascii="Calibri" w:hAnsi="Calibri"/>
        </w:rPr>
        <w:t xml:space="preserve">. </w:t>
      </w:r>
    </w:p>
    <w:p w14:paraId="72CA2B03" w14:textId="77777777" w:rsidR="00B76206" w:rsidRDefault="00B76206" w:rsidP="00C83A7D">
      <w:pPr>
        <w:pStyle w:val="ListParagraph"/>
        <w:numPr>
          <w:ilvl w:val="1"/>
          <w:numId w:val="10"/>
        </w:numPr>
        <w:rPr>
          <w:rFonts w:ascii="Calibri" w:hAnsi="Calibri"/>
        </w:rPr>
      </w:pPr>
      <w:r>
        <w:rPr>
          <w:rFonts w:ascii="Calibri" w:hAnsi="Calibri"/>
        </w:rPr>
        <w:t xml:space="preserve">There was a question as to whether </w:t>
      </w:r>
      <w:r w:rsidRPr="007230FF">
        <w:rPr>
          <w:rFonts w:ascii="Calibri" w:hAnsi="Calibri"/>
        </w:rPr>
        <w:t xml:space="preserve">passing lanes </w:t>
      </w:r>
      <w:r>
        <w:rPr>
          <w:rFonts w:ascii="Calibri" w:hAnsi="Calibri"/>
        </w:rPr>
        <w:t>are therefore needed in this area.</w:t>
      </w:r>
    </w:p>
    <w:p w14:paraId="50E118BC" w14:textId="77777777" w:rsidR="00B76206" w:rsidRPr="007230FF" w:rsidRDefault="00B76206" w:rsidP="00C83A7D">
      <w:pPr>
        <w:pStyle w:val="ListParagraph"/>
        <w:numPr>
          <w:ilvl w:val="1"/>
          <w:numId w:val="10"/>
        </w:numPr>
        <w:rPr>
          <w:rFonts w:ascii="Calibri" w:hAnsi="Calibri"/>
        </w:rPr>
      </w:pPr>
      <w:r>
        <w:rPr>
          <w:rFonts w:ascii="Calibri" w:hAnsi="Calibri"/>
        </w:rPr>
        <w:t>The Steering Committee explained that</w:t>
      </w:r>
      <w:r w:rsidRPr="007230FF">
        <w:rPr>
          <w:rFonts w:ascii="Calibri" w:hAnsi="Calibri"/>
        </w:rPr>
        <w:t xml:space="preserve"> </w:t>
      </w:r>
      <w:r>
        <w:rPr>
          <w:rFonts w:ascii="Calibri" w:hAnsi="Calibri"/>
        </w:rPr>
        <w:t>o</w:t>
      </w:r>
      <w:r w:rsidRPr="007230FF">
        <w:rPr>
          <w:rFonts w:ascii="Calibri" w:hAnsi="Calibri"/>
        </w:rPr>
        <w:t xml:space="preserve">nce </w:t>
      </w:r>
      <w:r>
        <w:rPr>
          <w:rFonts w:ascii="Calibri" w:hAnsi="Calibri"/>
        </w:rPr>
        <w:t xml:space="preserve">you get </w:t>
      </w:r>
      <w:r w:rsidRPr="007230FF">
        <w:rPr>
          <w:rFonts w:ascii="Calibri" w:hAnsi="Calibri"/>
        </w:rPr>
        <w:t xml:space="preserve">past Gore </w:t>
      </w:r>
      <w:r w:rsidR="00B163E0">
        <w:rPr>
          <w:rFonts w:ascii="Calibri" w:hAnsi="Calibri"/>
        </w:rPr>
        <w:t>R</w:t>
      </w:r>
      <w:r w:rsidRPr="007230FF">
        <w:rPr>
          <w:rFonts w:ascii="Calibri" w:hAnsi="Calibri"/>
        </w:rPr>
        <w:t>oad to Waterboro</w:t>
      </w:r>
      <w:r>
        <w:rPr>
          <w:rFonts w:ascii="Calibri" w:hAnsi="Calibri"/>
        </w:rPr>
        <w:t xml:space="preserve"> the traffic moves well.</w:t>
      </w:r>
    </w:p>
    <w:p w14:paraId="667ECDDE" w14:textId="77777777" w:rsidR="00B76206" w:rsidRPr="007230FF" w:rsidRDefault="00B76206" w:rsidP="00C304F0">
      <w:pPr>
        <w:pStyle w:val="ListParagraph"/>
        <w:numPr>
          <w:ilvl w:val="0"/>
          <w:numId w:val="10"/>
        </w:numPr>
        <w:rPr>
          <w:rFonts w:ascii="Calibri" w:hAnsi="Calibri"/>
        </w:rPr>
      </w:pPr>
      <w:r>
        <w:rPr>
          <w:rFonts w:ascii="Calibri" w:hAnsi="Calibri"/>
        </w:rPr>
        <w:t>Alfred officials see n</w:t>
      </w:r>
      <w:r w:rsidRPr="007230FF">
        <w:rPr>
          <w:rFonts w:ascii="Calibri" w:hAnsi="Calibri"/>
        </w:rPr>
        <w:t>o need for improvements</w:t>
      </w:r>
      <w:r>
        <w:rPr>
          <w:rFonts w:ascii="Calibri" w:hAnsi="Calibri"/>
        </w:rPr>
        <w:t xml:space="preserve"> on Route 202 but mentioned that it would be </w:t>
      </w:r>
      <w:r w:rsidRPr="007230FF">
        <w:rPr>
          <w:rFonts w:ascii="Calibri" w:hAnsi="Calibri"/>
        </w:rPr>
        <w:t xml:space="preserve">nice to see shoulders done because the edges break off into a drop-off in the Center of the </w:t>
      </w:r>
      <w:r>
        <w:rPr>
          <w:rFonts w:ascii="Calibri" w:hAnsi="Calibri"/>
        </w:rPr>
        <w:t>village</w:t>
      </w:r>
      <w:r w:rsidRPr="007230FF">
        <w:rPr>
          <w:rFonts w:ascii="Calibri" w:hAnsi="Calibri"/>
        </w:rPr>
        <w:t xml:space="preserve">. </w:t>
      </w:r>
      <w:r>
        <w:rPr>
          <w:rFonts w:ascii="Calibri" w:hAnsi="Calibri"/>
        </w:rPr>
        <w:t>The Town wants to provide pedestrian access in the Village and has set aside funds to do so.</w:t>
      </w:r>
    </w:p>
    <w:p w14:paraId="29ACBB3B" w14:textId="77777777" w:rsidR="00B76206" w:rsidRPr="007230FF" w:rsidRDefault="00B76206" w:rsidP="00C304F0">
      <w:pPr>
        <w:pStyle w:val="ListParagraph"/>
        <w:numPr>
          <w:ilvl w:val="0"/>
          <w:numId w:val="10"/>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the intersection of Route 202 and Gore Road is problematic and unsafe because of</w:t>
      </w:r>
      <w:r w:rsidRPr="007230FF">
        <w:rPr>
          <w:rFonts w:ascii="Calibri" w:hAnsi="Calibri"/>
        </w:rPr>
        <w:t xml:space="preserve"> </w:t>
      </w:r>
      <w:r>
        <w:rPr>
          <w:rFonts w:ascii="Calibri" w:hAnsi="Calibri"/>
        </w:rPr>
        <w:t>p</w:t>
      </w:r>
      <w:r w:rsidRPr="007230FF">
        <w:rPr>
          <w:rFonts w:ascii="Calibri" w:hAnsi="Calibri"/>
        </w:rPr>
        <w:t xml:space="preserve">oor sight </w:t>
      </w:r>
      <w:r>
        <w:rPr>
          <w:rFonts w:ascii="Calibri" w:hAnsi="Calibri"/>
        </w:rPr>
        <w:t>lines</w:t>
      </w:r>
      <w:r w:rsidRPr="007230FF">
        <w:rPr>
          <w:rFonts w:ascii="Calibri" w:hAnsi="Calibri"/>
        </w:rPr>
        <w:t xml:space="preserve">. </w:t>
      </w:r>
      <w:r>
        <w:rPr>
          <w:rFonts w:ascii="Calibri" w:hAnsi="Calibri"/>
        </w:rPr>
        <w:t>The Steering Committee discussed</w:t>
      </w:r>
      <w:r w:rsidRPr="007230FF">
        <w:rPr>
          <w:rFonts w:ascii="Calibri" w:hAnsi="Calibri"/>
        </w:rPr>
        <w:t xml:space="preserve"> </w:t>
      </w:r>
      <w:r>
        <w:rPr>
          <w:rFonts w:ascii="Calibri" w:hAnsi="Calibri"/>
        </w:rPr>
        <w:t>that “</w:t>
      </w:r>
      <w:r w:rsidRPr="007230FF">
        <w:rPr>
          <w:rFonts w:ascii="Calibri" w:hAnsi="Calibri"/>
        </w:rPr>
        <w:t>T</w:t>
      </w:r>
      <w:r>
        <w:rPr>
          <w:rFonts w:ascii="Calibri" w:hAnsi="Calibri"/>
        </w:rPr>
        <w:t xml:space="preserve">-ing” up this intersection </w:t>
      </w:r>
      <w:r w:rsidRPr="007230FF">
        <w:rPr>
          <w:rFonts w:ascii="Calibri" w:hAnsi="Calibri"/>
        </w:rPr>
        <w:t xml:space="preserve">would solve </w:t>
      </w:r>
      <w:r>
        <w:rPr>
          <w:rFonts w:ascii="Calibri" w:hAnsi="Calibri"/>
        </w:rPr>
        <w:t>a lot of the sight line issues and that t</w:t>
      </w:r>
      <w:r w:rsidRPr="007230FF">
        <w:rPr>
          <w:rFonts w:ascii="Calibri" w:hAnsi="Calibri"/>
        </w:rPr>
        <w:t>here are a lot of accidents here as well</w:t>
      </w:r>
      <w:r>
        <w:rPr>
          <w:rFonts w:ascii="Calibri" w:hAnsi="Calibri"/>
        </w:rPr>
        <w:t>.</w:t>
      </w:r>
    </w:p>
    <w:p w14:paraId="62978A64" w14:textId="77777777" w:rsidR="00B76206" w:rsidRPr="007230FF" w:rsidRDefault="00B76206" w:rsidP="00C304F0">
      <w:pPr>
        <w:rPr>
          <w:rFonts w:ascii="Calibri" w:hAnsi="Calibri"/>
        </w:rPr>
      </w:pPr>
    </w:p>
    <w:p w14:paraId="6AA514DD" w14:textId="77777777" w:rsidR="00B76206" w:rsidRDefault="00B76206" w:rsidP="00C83A7D">
      <w:pPr>
        <w:rPr>
          <w:rFonts w:ascii="Calibri" w:hAnsi="Calibri"/>
          <w:i/>
        </w:rPr>
      </w:pPr>
    </w:p>
    <w:p w14:paraId="5A1E49C3" w14:textId="77777777" w:rsidR="00B76206" w:rsidRPr="007A1E5C" w:rsidRDefault="00B76206" w:rsidP="00C83A7D">
      <w:pPr>
        <w:rPr>
          <w:rFonts w:ascii="Calibri" w:hAnsi="Calibri"/>
          <w:i/>
        </w:rPr>
      </w:pPr>
      <w:r w:rsidRPr="007A1E5C">
        <w:rPr>
          <w:rFonts w:ascii="Calibri" w:hAnsi="Calibri"/>
          <w:i/>
        </w:rPr>
        <w:t xml:space="preserve">The </w:t>
      </w:r>
      <w:r>
        <w:rPr>
          <w:rFonts w:ascii="Calibri" w:hAnsi="Calibri"/>
          <w:i/>
        </w:rPr>
        <w:t>Steering</w:t>
      </w:r>
      <w:r w:rsidRPr="007A1E5C">
        <w:rPr>
          <w:rFonts w:ascii="Calibri" w:hAnsi="Calibri"/>
          <w:i/>
        </w:rPr>
        <w:t xml:space="preserve"> Committee went through the High Crash Locations on Route </w:t>
      </w:r>
      <w:r>
        <w:rPr>
          <w:rFonts w:ascii="Calibri" w:hAnsi="Calibri"/>
          <w:i/>
        </w:rPr>
        <w:t>109 and discussed the following</w:t>
      </w:r>
      <w:r w:rsidRPr="007A1E5C">
        <w:rPr>
          <w:rFonts w:ascii="Calibri" w:hAnsi="Calibri"/>
          <w:i/>
        </w:rPr>
        <w:t xml:space="preserve"> concerns and issues regarding safety and access:</w:t>
      </w:r>
    </w:p>
    <w:p w14:paraId="570091C2" w14:textId="77777777" w:rsidR="00B76206" w:rsidRPr="007230FF" w:rsidRDefault="00B76206" w:rsidP="00C304F0">
      <w:pPr>
        <w:rPr>
          <w:rFonts w:ascii="Calibri" w:hAnsi="Calibri"/>
        </w:rPr>
      </w:pPr>
    </w:p>
    <w:p w14:paraId="4BE4AA19" w14:textId="77777777" w:rsidR="00B76206" w:rsidRPr="007230FF" w:rsidRDefault="00B76206" w:rsidP="00C304F0">
      <w:pPr>
        <w:pStyle w:val="ListParagraph"/>
        <w:numPr>
          <w:ilvl w:val="0"/>
          <w:numId w:val="11"/>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 xml:space="preserve">that the one High Crash Location that </w:t>
      </w:r>
      <w:r w:rsidRPr="007230FF">
        <w:rPr>
          <w:rFonts w:ascii="Calibri" w:hAnsi="Calibri"/>
        </w:rPr>
        <w:t xml:space="preserve">is </w:t>
      </w:r>
      <w:r>
        <w:rPr>
          <w:rFonts w:ascii="Calibri" w:hAnsi="Calibri"/>
        </w:rPr>
        <w:t>problematic is the intersection of Route 109 and Route 9A</w:t>
      </w:r>
      <w:r w:rsidRPr="007230FF">
        <w:rPr>
          <w:rFonts w:ascii="Calibri" w:hAnsi="Calibri"/>
        </w:rPr>
        <w:t xml:space="preserve"> and that </w:t>
      </w:r>
      <w:r>
        <w:rPr>
          <w:rFonts w:ascii="Calibri" w:hAnsi="Calibri"/>
        </w:rPr>
        <w:t xml:space="preserve">location </w:t>
      </w:r>
      <w:r w:rsidRPr="007230FF">
        <w:rPr>
          <w:rFonts w:ascii="Calibri" w:hAnsi="Calibri"/>
        </w:rPr>
        <w:t xml:space="preserve">is </w:t>
      </w:r>
      <w:r>
        <w:rPr>
          <w:rFonts w:ascii="Calibri" w:hAnsi="Calibri"/>
        </w:rPr>
        <w:t xml:space="preserve">currently </w:t>
      </w:r>
      <w:r w:rsidRPr="007230FF">
        <w:rPr>
          <w:rFonts w:ascii="Calibri" w:hAnsi="Calibri"/>
        </w:rPr>
        <w:t>being addressed</w:t>
      </w:r>
      <w:r>
        <w:rPr>
          <w:rFonts w:ascii="Calibri" w:hAnsi="Calibri"/>
        </w:rPr>
        <w:t xml:space="preserve"> by MaineDOT improvements</w:t>
      </w:r>
      <w:r w:rsidRPr="007230FF">
        <w:rPr>
          <w:rFonts w:ascii="Calibri" w:hAnsi="Calibri"/>
        </w:rPr>
        <w:t xml:space="preserve">. </w:t>
      </w:r>
    </w:p>
    <w:p w14:paraId="1E5E6D22" w14:textId="77777777" w:rsidR="00B76206" w:rsidRDefault="00B76206" w:rsidP="00C304F0">
      <w:pPr>
        <w:pStyle w:val="ListParagraph"/>
        <w:numPr>
          <w:ilvl w:val="0"/>
          <w:numId w:val="11"/>
        </w:numPr>
        <w:rPr>
          <w:rFonts w:ascii="Calibri" w:hAnsi="Calibri"/>
        </w:rPr>
      </w:pPr>
      <w:r>
        <w:rPr>
          <w:rFonts w:ascii="Calibri" w:hAnsi="Calibri"/>
        </w:rPr>
        <w:t>The Steering Committee had a discussion regarding how</w:t>
      </w:r>
      <w:r w:rsidRPr="007230FF">
        <w:rPr>
          <w:rFonts w:ascii="Calibri" w:hAnsi="Calibri"/>
        </w:rPr>
        <w:t xml:space="preserve"> </w:t>
      </w:r>
      <w:r>
        <w:rPr>
          <w:rFonts w:ascii="Calibri" w:hAnsi="Calibri"/>
        </w:rPr>
        <w:t>the l</w:t>
      </w:r>
      <w:r w:rsidRPr="007230FF">
        <w:rPr>
          <w:rFonts w:ascii="Calibri" w:hAnsi="Calibri"/>
        </w:rPr>
        <w:t xml:space="preserve">eft turn from </w:t>
      </w:r>
      <w:r>
        <w:rPr>
          <w:rFonts w:ascii="Calibri" w:hAnsi="Calibri"/>
        </w:rPr>
        <w:t xml:space="preserve">Route </w:t>
      </w:r>
      <w:r w:rsidRPr="007230FF">
        <w:rPr>
          <w:rFonts w:ascii="Calibri" w:hAnsi="Calibri"/>
        </w:rPr>
        <w:t xml:space="preserve">109 onto </w:t>
      </w:r>
      <w:r>
        <w:rPr>
          <w:rFonts w:ascii="Calibri" w:hAnsi="Calibri"/>
        </w:rPr>
        <w:t>the I-</w:t>
      </w:r>
      <w:r w:rsidRPr="007230FF">
        <w:rPr>
          <w:rFonts w:ascii="Calibri" w:hAnsi="Calibri"/>
        </w:rPr>
        <w:t xml:space="preserve">95 </w:t>
      </w:r>
      <w:r>
        <w:rPr>
          <w:rFonts w:ascii="Calibri" w:hAnsi="Calibri"/>
        </w:rPr>
        <w:t xml:space="preserve">interchange </w:t>
      </w:r>
      <w:r w:rsidRPr="007230FF">
        <w:rPr>
          <w:rFonts w:ascii="Calibri" w:hAnsi="Calibri"/>
        </w:rPr>
        <w:t>fails at peak</w:t>
      </w:r>
      <w:r>
        <w:rPr>
          <w:rFonts w:ascii="Calibri" w:hAnsi="Calibri"/>
        </w:rPr>
        <w:t xml:space="preserve"> times and</w:t>
      </w:r>
      <w:r w:rsidRPr="007230FF">
        <w:rPr>
          <w:rFonts w:ascii="Calibri" w:hAnsi="Calibri"/>
        </w:rPr>
        <w:t xml:space="preserve"> needs to be addressed. </w:t>
      </w:r>
    </w:p>
    <w:p w14:paraId="278D61FB" w14:textId="77777777" w:rsidR="00B76206" w:rsidRDefault="00B76206" w:rsidP="00E56581">
      <w:pPr>
        <w:pStyle w:val="ListParagraph"/>
        <w:numPr>
          <w:ilvl w:val="1"/>
          <w:numId w:val="11"/>
        </w:numPr>
        <w:rPr>
          <w:rFonts w:ascii="Calibri" w:hAnsi="Calibri"/>
        </w:rPr>
      </w:pPr>
      <w:r>
        <w:rPr>
          <w:rFonts w:ascii="Calibri" w:hAnsi="Calibri"/>
        </w:rPr>
        <w:t>It was discussed that the tollbooth and</w:t>
      </w:r>
      <w:r w:rsidRPr="007230FF">
        <w:rPr>
          <w:rFonts w:ascii="Calibri" w:hAnsi="Calibri"/>
        </w:rPr>
        <w:t xml:space="preserve"> split </w:t>
      </w:r>
      <w:r>
        <w:rPr>
          <w:rFonts w:ascii="Calibri" w:hAnsi="Calibri"/>
        </w:rPr>
        <w:t xml:space="preserve">between the North and South entrances </w:t>
      </w:r>
      <w:r w:rsidRPr="007230FF">
        <w:rPr>
          <w:rFonts w:ascii="Calibri" w:hAnsi="Calibri"/>
        </w:rPr>
        <w:t>prevents</w:t>
      </w:r>
      <w:r>
        <w:rPr>
          <w:rFonts w:ascii="Calibri" w:hAnsi="Calibri"/>
        </w:rPr>
        <w:t xml:space="preserve"> a</w:t>
      </w:r>
      <w:r w:rsidRPr="007230FF">
        <w:rPr>
          <w:rFonts w:ascii="Calibri" w:hAnsi="Calibri"/>
        </w:rPr>
        <w:t xml:space="preserve"> potential dual left turn lane</w:t>
      </w:r>
      <w:r>
        <w:rPr>
          <w:rFonts w:ascii="Calibri" w:hAnsi="Calibri"/>
        </w:rPr>
        <w:t xml:space="preserve"> from Route 109 here</w:t>
      </w:r>
      <w:r w:rsidRPr="007230FF">
        <w:rPr>
          <w:rFonts w:ascii="Calibri" w:hAnsi="Calibri"/>
        </w:rPr>
        <w:t>.</w:t>
      </w:r>
    </w:p>
    <w:p w14:paraId="75F4AF99" w14:textId="77777777" w:rsidR="00B76206" w:rsidRPr="00E56581" w:rsidRDefault="00B76206" w:rsidP="006E530B">
      <w:pPr>
        <w:pStyle w:val="ListParagraph"/>
        <w:numPr>
          <w:ilvl w:val="0"/>
          <w:numId w:val="11"/>
        </w:numPr>
        <w:rPr>
          <w:rFonts w:ascii="Calibri" w:hAnsi="Calibri"/>
          <w:i/>
        </w:rPr>
      </w:pPr>
      <w:r w:rsidRPr="006E530B">
        <w:rPr>
          <w:rFonts w:ascii="Calibri" w:hAnsi="Calibri"/>
        </w:rPr>
        <w:t xml:space="preserve">It was </w:t>
      </w:r>
      <w:r>
        <w:rPr>
          <w:rFonts w:ascii="Calibri" w:hAnsi="Calibri"/>
        </w:rPr>
        <w:t xml:space="preserve">asked if MaineDOT will increase the posted speed limit in the High Pines area. </w:t>
      </w:r>
      <w:r w:rsidR="00B163E0">
        <w:rPr>
          <w:rFonts w:ascii="Calibri" w:hAnsi="Calibri"/>
        </w:rPr>
        <w:t>They were informed that t</w:t>
      </w:r>
      <w:r>
        <w:rPr>
          <w:rFonts w:ascii="Calibri" w:hAnsi="Calibri"/>
        </w:rPr>
        <w:t>he Town would need to submit a formal request to MaineDOT for that to be considered.</w:t>
      </w:r>
    </w:p>
    <w:p w14:paraId="4701837B" w14:textId="77777777" w:rsidR="00B76206" w:rsidRDefault="00B76206" w:rsidP="00E56581">
      <w:pPr>
        <w:rPr>
          <w:rFonts w:ascii="Calibri" w:hAnsi="Calibri"/>
        </w:rPr>
      </w:pPr>
    </w:p>
    <w:p w14:paraId="201DEC1D" w14:textId="77777777" w:rsidR="00B76206" w:rsidRPr="007A1E5C" w:rsidRDefault="00B76206" w:rsidP="00E56581">
      <w:pPr>
        <w:rPr>
          <w:rFonts w:ascii="Calibri" w:hAnsi="Calibri"/>
          <w:i/>
        </w:rPr>
      </w:pPr>
      <w:r w:rsidRPr="007A1E5C">
        <w:rPr>
          <w:rFonts w:ascii="Calibri" w:hAnsi="Calibri"/>
          <w:i/>
        </w:rPr>
        <w:t xml:space="preserve">The </w:t>
      </w:r>
      <w:r>
        <w:rPr>
          <w:rFonts w:ascii="Calibri" w:hAnsi="Calibri"/>
          <w:i/>
        </w:rPr>
        <w:t>Steering</w:t>
      </w:r>
      <w:r w:rsidRPr="007A1E5C">
        <w:rPr>
          <w:rFonts w:ascii="Calibri" w:hAnsi="Calibri"/>
          <w:i/>
        </w:rPr>
        <w:t xml:space="preserve"> Committee went through the High Crash Locations on Route </w:t>
      </w:r>
      <w:r>
        <w:rPr>
          <w:rFonts w:ascii="Calibri" w:hAnsi="Calibri"/>
          <w:i/>
        </w:rPr>
        <w:t>99 and discussed the following</w:t>
      </w:r>
      <w:r w:rsidRPr="007A1E5C">
        <w:rPr>
          <w:rFonts w:ascii="Calibri" w:hAnsi="Calibri"/>
          <w:i/>
        </w:rPr>
        <w:t xml:space="preserve"> concerns and issues regarding safety and access:</w:t>
      </w:r>
    </w:p>
    <w:p w14:paraId="36F7D3A0" w14:textId="77777777" w:rsidR="00B76206" w:rsidRPr="00E56581" w:rsidRDefault="00B76206" w:rsidP="00E56581">
      <w:pPr>
        <w:rPr>
          <w:rFonts w:ascii="Calibri" w:hAnsi="Calibri"/>
        </w:rPr>
      </w:pPr>
    </w:p>
    <w:p w14:paraId="5C7E78B7" w14:textId="77777777" w:rsidR="00B76206" w:rsidRPr="007A1E5C" w:rsidRDefault="00B76206" w:rsidP="00E56581">
      <w:pPr>
        <w:pStyle w:val="ListParagraph"/>
        <w:numPr>
          <w:ilvl w:val="0"/>
          <w:numId w:val="15"/>
        </w:numPr>
        <w:rPr>
          <w:rFonts w:ascii="Calibri" w:hAnsi="Calibri"/>
          <w:i/>
        </w:rPr>
      </w:pPr>
      <w:r w:rsidRPr="007A1E5C">
        <w:rPr>
          <w:rFonts w:ascii="Calibri" w:hAnsi="Calibri"/>
        </w:rPr>
        <w:t xml:space="preserve">The </w:t>
      </w:r>
      <w:r>
        <w:rPr>
          <w:rFonts w:ascii="Calibri" w:hAnsi="Calibri"/>
        </w:rPr>
        <w:t>Steering</w:t>
      </w:r>
      <w:r w:rsidRPr="007A1E5C">
        <w:rPr>
          <w:rFonts w:ascii="Calibri" w:hAnsi="Calibri"/>
        </w:rPr>
        <w:t xml:space="preserve"> Committee discussed the potential to build a connection directly from Route 99 to Route 35 by the West Kennebunk I-95 interchange</w:t>
      </w:r>
      <w:r>
        <w:rPr>
          <w:rFonts w:ascii="Calibri" w:hAnsi="Calibri"/>
        </w:rPr>
        <w:t>.</w:t>
      </w:r>
    </w:p>
    <w:p w14:paraId="7AE9EB47" w14:textId="77777777" w:rsidR="00B76206" w:rsidRPr="00E56581" w:rsidRDefault="00B76206" w:rsidP="00E56581">
      <w:pPr>
        <w:pStyle w:val="ListParagraph"/>
        <w:numPr>
          <w:ilvl w:val="1"/>
          <w:numId w:val="15"/>
        </w:numPr>
        <w:rPr>
          <w:rFonts w:ascii="Calibri" w:hAnsi="Calibri"/>
          <w:i/>
        </w:rPr>
      </w:pPr>
      <w:r w:rsidRPr="007A1E5C">
        <w:rPr>
          <w:rFonts w:ascii="Calibri" w:hAnsi="Calibri"/>
        </w:rPr>
        <w:t>This could be through the industrial park and/or straight by the side</w:t>
      </w:r>
      <w:r>
        <w:rPr>
          <w:rFonts w:ascii="Calibri" w:hAnsi="Calibri"/>
        </w:rPr>
        <w:t xml:space="preserve"> of</w:t>
      </w:r>
      <w:r w:rsidRPr="007A1E5C">
        <w:rPr>
          <w:rFonts w:ascii="Calibri" w:hAnsi="Calibri"/>
        </w:rPr>
        <w:t xml:space="preserve"> the soccer/lacrosse field on Route 35</w:t>
      </w:r>
      <w:r>
        <w:rPr>
          <w:rFonts w:ascii="Calibri" w:hAnsi="Calibri"/>
        </w:rPr>
        <w:t>.</w:t>
      </w:r>
    </w:p>
    <w:p w14:paraId="7AF40B16" w14:textId="77777777" w:rsidR="00B76206" w:rsidRPr="00E56581" w:rsidRDefault="00B76206" w:rsidP="00E56581">
      <w:pPr>
        <w:pStyle w:val="ListParagraph"/>
        <w:numPr>
          <w:ilvl w:val="1"/>
          <w:numId w:val="15"/>
        </w:numPr>
        <w:rPr>
          <w:rFonts w:ascii="Calibri" w:hAnsi="Calibri"/>
          <w:i/>
        </w:rPr>
      </w:pPr>
      <w:r>
        <w:rPr>
          <w:rFonts w:ascii="Calibri" w:hAnsi="Calibri"/>
        </w:rPr>
        <w:t>Kennebunk officials explained that this area is</w:t>
      </w:r>
      <w:r w:rsidRPr="00E56581">
        <w:rPr>
          <w:rFonts w:ascii="Calibri" w:hAnsi="Calibri"/>
        </w:rPr>
        <w:t xml:space="preserve"> part of the </w:t>
      </w:r>
      <w:r>
        <w:rPr>
          <w:rFonts w:ascii="Calibri" w:hAnsi="Calibri"/>
        </w:rPr>
        <w:t>West Kennebunk V</w:t>
      </w:r>
      <w:r w:rsidRPr="00E56581">
        <w:rPr>
          <w:rFonts w:ascii="Calibri" w:hAnsi="Calibri"/>
        </w:rPr>
        <w:t xml:space="preserve">illage and Kennebunk just improved pedestrian facilities in </w:t>
      </w:r>
      <w:r>
        <w:rPr>
          <w:rFonts w:ascii="Calibri" w:hAnsi="Calibri"/>
        </w:rPr>
        <w:t>this</w:t>
      </w:r>
      <w:r w:rsidRPr="00E56581">
        <w:rPr>
          <w:rFonts w:ascii="Calibri" w:hAnsi="Calibri"/>
        </w:rPr>
        <w:t xml:space="preserve"> area. </w:t>
      </w:r>
    </w:p>
    <w:p w14:paraId="7F5A346A" w14:textId="77777777" w:rsidR="00B76206" w:rsidRPr="00E56581" w:rsidRDefault="00B76206" w:rsidP="00E56581">
      <w:pPr>
        <w:pStyle w:val="ListParagraph"/>
        <w:numPr>
          <w:ilvl w:val="1"/>
          <w:numId w:val="15"/>
        </w:numPr>
        <w:rPr>
          <w:rFonts w:ascii="Calibri" w:hAnsi="Calibri"/>
          <w:i/>
        </w:rPr>
      </w:pPr>
      <w:r>
        <w:rPr>
          <w:rFonts w:ascii="Calibri" w:hAnsi="Calibri"/>
        </w:rPr>
        <w:t xml:space="preserve">Kennebunk officials also explained that this </w:t>
      </w:r>
      <w:r w:rsidRPr="00E56581">
        <w:rPr>
          <w:rFonts w:ascii="Calibri" w:hAnsi="Calibri"/>
        </w:rPr>
        <w:t xml:space="preserve">is part of </w:t>
      </w:r>
      <w:r>
        <w:rPr>
          <w:rFonts w:ascii="Calibri" w:hAnsi="Calibri"/>
        </w:rPr>
        <w:t>Kennebunk’s</w:t>
      </w:r>
      <w:r w:rsidRPr="00E56581">
        <w:rPr>
          <w:rFonts w:ascii="Calibri" w:hAnsi="Calibri"/>
        </w:rPr>
        <w:t xml:space="preserve"> growth area, which was recently identified for residential, and small commercial/retail type growth. </w:t>
      </w:r>
      <w:r>
        <w:rPr>
          <w:rFonts w:ascii="Calibri" w:hAnsi="Calibri"/>
        </w:rPr>
        <w:t>There was concern that a m</w:t>
      </w:r>
      <w:r w:rsidRPr="00E56581">
        <w:rPr>
          <w:rFonts w:ascii="Calibri" w:hAnsi="Calibri"/>
        </w:rPr>
        <w:t>ajor truck route would reduce the character of the village setting</w:t>
      </w:r>
      <w:r>
        <w:rPr>
          <w:rFonts w:ascii="Calibri" w:hAnsi="Calibri"/>
        </w:rPr>
        <w:t>.</w:t>
      </w:r>
    </w:p>
    <w:p w14:paraId="4299B63A" w14:textId="77777777" w:rsidR="00B76206" w:rsidRPr="00E56581" w:rsidRDefault="00B76206" w:rsidP="00E56581">
      <w:pPr>
        <w:pStyle w:val="ListParagraph"/>
        <w:numPr>
          <w:ilvl w:val="1"/>
          <w:numId w:val="15"/>
        </w:numPr>
        <w:rPr>
          <w:rFonts w:ascii="Calibri" w:hAnsi="Calibri"/>
          <w:i/>
        </w:rPr>
      </w:pPr>
      <w:r>
        <w:rPr>
          <w:rFonts w:ascii="Calibri" w:hAnsi="Calibri"/>
        </w:rPr>
        <w:t>It was also mentioned that t</w:t>
      </w:r>
      <w:r w:rsidRPr="00E56581">
        <w:rPr>
          <w:rFonts w:ascii="Calibri" w:hAnsi="Calibri"/>
        </w:rPr>
        <w:t>rucks heading from the South Sanford area to the Interstate might also prefer this connection</w:t>
      </w:r>
      <w:r>
        <w:rPr>
          <w:rFonts w:ascii="Calibri" w:hAnsi="Calibri"/>
        </w:rPr>
        <w:t>.</w:t>
      </w:r>
    </w:p>
    <w:p w14:paraId="1DF0A251" w14:textId="77777777" w:rsidR="00B76206" w:rsidRPr="007230FF" w:rsidRDefault="00B76206" w:rsidP="00390557">
      <w:pPr>
        <w:rPr>
          <w:rFonts w:ascii="Calibri" w:hAnsi="Calibri"/>
        </w:rPr>
      </w:pPr>
    </w:p>
    <w:p w14:paraId="338FCFB3" w14:textId="77777777" w:rsidR="00B76206" w:rsidRDefault="00B76206" w:rsidP="00C36B8F">
      <w:pPr>
        <w:rPr>
          <w:rFonts w:ascii="Calibri" w:hAnsi="Calibri"/>
          <w:i/>
        </w:rPr>
      </w:pPr>
    </w:p>
    <w:p w14:paraId="2F1FCA70" w14:textId="77777777" w:rsidR="00B76206" w:rsidRPr="00E56581" w:rsidRDefault="00B76206" w:rsidP="00C36B8F">
      <w:pPr>
        <w:rPr>
          <w:rFonts w:ascii="Calibri" w:hAnsi="Calibri"/>
          <w:i/>
        </w:rPr>
      </w:pPr>
      <w:r w:rsidRPr="00E56581">
        <w:rPr>
          <w:rFonts w:ascii="Calibri" w:hAnsi="Calibri"/>
          <w:i/>
        </w:rPr>
        <w:t>The Steering Committee discussed transit issues for the Route 109 Corridor:</w:t>
      </w:r>
    </w:p>
    <w:p w14:paraId="71A5FE4E" w14:textId="77777777" w:rsidR="00B76206" w:rsidRDefault="00B76206" w:rsidP="00C36B8F">
      <w:pPr>
        <w:pStyle w:val="ListParagraph"/>
        <w:rPr>
          <w:rFonts w:ascii="Calibri" w:hAnsi="Calibri"/>
        </w:rPr>
      </w:pPr>
    </w:p>
    <w:p w14:paraId="0819EB74" w14:textId="77777777" w:rsidR="00B76206" w:rsidRDefault="00B76206" w:rsidP="00C36B8F">
      <w:pPr>
        <w:pStyle w:val="ListParagraph"/>
        <w:numPr>
          <w:ilvl w:val="0"/>
          <w:numId w:val="13"/>
        </w:numPr>
        <w:rPr>
          <w:rFonts w:ascii="Calibri" w:hAnsi="Calibri"/>
        </w:rPr>
      </w:pPr>
      <w:r>
        <w:rPr>
          <w:rFonts w:ascii="Calibri" w:hAnsi="Calibri"/>
        </w:rPr>
        <w:t>The Steering Committee discussed</w:t>
      </w:r>
      <w:r w:rsidRPr="007230FF">
        <w:rPr>
          <w:rFonts w:ascii="Calibri" w:hAnsi="Calibri"/>
        </w:rPr>
        <w:t xml:space="preserve"> </w:t>
      </w:r>
      <w:r>
        <w:rPr>
          <w:rFonts w:ascii="Calibri" w:hAnsi="Calibri"/>
        </w:rPr>
        <w:t>that Route 109 is the m</w:t>
      </w:r>
      <w:r w:rsidRPr="007230FF">
        <w:rPr>
          <w:rFonts w:ascii="Calibri" w:hAnsi="Calibri"/>
        </w:rPr>
        <w:t>ost established corri</w:t>
      </w:r>
      <w:r>
        <w:rPr>
          <w:rFonts w:ascii="Calibri" w:hAnsi="Calibri"/>
        </w:rPr>
        <w:t>dor in terms of transit as it has the Ocean Service and</w:t>
      </w:r>
      <w:r w:rsidRPr="007230FF">
        <w:rPr>
          <w:rFonts w:ascii="Calibri" w:hAnsi="Calibri"/>
        </w:rPr>
        <w:t xml:space="preserve"> access to </w:t>
      </w:r>
      <w:r>
        <w:rPr>
          <w:rFonts w:ascii="Calibri" w:hAnsi="Calibri"/>
        </w:rPr>
        <w:t>the Wells Transportation C</w:t>
      </w:r>
      <w:r w:rsidRPr="007230FF">
        <w:rPr>
          <w:rFonts w:ascii="Calibri" w:hAnsi="Calibri"/>
        </w:rPr>
        <w:t>enter</w:t>
      </w:r>
      <w:r>
        <w:rPr>
          <w:rFonts w:ascii="Calibri" w:hAnsi="Calibri"/>
        </w:rPr>
        <w:t>.</w:t>
      </w:r>
    </w:p>
    <w:p w14:paraId="656A7105" w14:textId="77777777" w:rsidR="00B76206" w:rsidRDefault="00B76206" w:rsidP="00390557">
      <w:pPr>
        <w:rPr>
          <w:rFonts w:ascii="Calibri" w:hAnsi="Calibri"/>
          <w:i/>
        </w:rPr>
      </w:pPr>
    </w:p>
    <w:p w14:paraId="3F7EA947" w14:textId="77777777" w:rsidR="00B76206" w:rsidRDefault="00B76206" w:rsidP="00390557">
      <w:pPr>
        <w:rPr>
          <w:rFonts w:ascii="Calibri" w:hAnsi="Calibri"/>
          <w:i/>
        </w:rPr>
      </w:pPr>
    </w:p>
    <w:p w14:paraId="7930E82C" w14:textId="77777777" w:rsidR="00B76206" w:rsidRPr="00C36B8F" w:rsidRDefault="00B76206" w:rsidP="00390557">
      <w:pPr>
        <w:rPr>
          <w:rFonts w:ascii="Calibri" w:hAnsi="Calibri"/>
          <w:i/>
        </w:rPr>
      </w:pPr>
      <w:r w:rsidRPr="00C36B8F">
        <w:rPr>
          <w:rFonts w:ascii="Calibri" w:hAnsi="Calibri"/>
          <w:i/>
        </w:rPr>
        <w:t>The Steering Committee discussed Access Management issues for the Route 109 Corridor in Wells:</w:t>
      </w:r>
    </w:p>
    <w:p w14:paraId="6447E8F4" w14:textId="77777777" w:rsidR="00B76206" w:rsidRPr="007230FF" w:rsidRDefault="00B76206" w:rsidP="00390557">
      <w:pPr>
        <w:rPr>
          <w:rFonts w:ascii="Calibri" w:hAnsi="Calibri"/>
        </w:rPr>
      </w:pPr>
    </w:p>
    <w:p w14:paraId="35C0B3FB" w14:textId="77777777" w:rsidR="00B76206" w:rsidRDefault="00B76206" w:rsidP="00390557">
      <w:pPr>
        <w:pStyle w:val="ListParagraph"/>
        <w:numPr>
          <w:ilvl w:val="0"/>
          <w:numId w:val="14"/>
        </w:numPr>
        <w:rPr>
          <w:rFonts w:ascii="Calibri" w:hAnsi="Calibri"/>
        </w:rPr>
      </w:pPr>
      <w:r w:rsidRPr="007A1E5C">
        <w:rPr>
          <w:rFonts w:ascii="Calibri" w:hAnsi="Calibri"/>
        </w:rPr>
        <w:t xml:space="preserve">The </w:t>
      </w:r>
      <w:r>
        <w:rPr>
          <w:rFonts w:ascii="Calibri" w:hAnsi="Calibri"/>
        </w:rPr>
        <w:t>Steering</w:t>
      </w:r>
      <w:r w:rsidRPr="007A1E5C">
        <w:rPr>
          <w:rFonts w:ascii="Calibri" w:hAnsi="Calibri"/>
        </w:rPr>
        <w:t xml:space="preserve"> Committee discussed </w:t>
      </w:r>
      <w:r>
        <w:rPr>
          <w:rFonts w:ascii="Calibri" w:hAnsi="Calibri"/>
        </w:rPr>
        <w:t>the importance of a c</w:t>
      </w:r>
      <w:r w:rsidRPr="007230FF">
        <w:rPr>
          <w:rFonts w:ascii="Calibri" w:hAnsi="Calibri"/>
        </w:rPr>
        <w:t>orridor overlay zone, j</w:t>
      </w:r>
      <w:r>
        <w:rPr>
          <w:rFonts w:ascii="Calibri" w:hAnsi="Calibri"/>
        </w:rPr>
        <w:t xml:space="preserve">oint access, and parallel roads west of I-95 on Route 109. </w:t>
      </w:r>
    </w:p>
    <w:p w14:paraId="3CC567C5" w14:textId="77777777" w:rsidR="00B76206" w:rsidRPr="00C36B8F" w:rsidRDefault="00B76206" w:rsidP="00C36B8F">
      <w:pPr>
        <w:pStyle w:val="ListParagraph"/>
        <w:numPr>
          <w:ilvl w:val="0"/>
          <w:numId w:val="14"/>
        </w:numPr>
        <w:rPr>
          <w:rFonts w:ascii="Calibri" w:hAnsi="Calibri"/>
        </w:rPr>
      </w:pPr>
      <w:r>
        <w:rPr>
          <w:rFonts w:ascii="Calibri" w:hAnsi="Calibri"/>
        </w:rPr>
        <w:t xml:space="preserve">Wells officials explained that </w:t>
      </w:r>
      <w:r w:rsidRPr="00C36B8F">
        <w:rPr>
          <w:rFonts w:ascii="Calibri" w:hAnsi="Calibri"/>
        </w:rPr>
        <w:t xml:space="preserve">If sewer and water is extended to the west side of I-95 it would be targeted for hotel </w:t>
      </w:r>
      <w:r>
        <w:rPr>
          <w:rFonts w:ascii="Calibri" w:hAnsi="Calibri"/>
        </w:rPr>
        <w:t>and other types of development and that currently t</w:t>
      </w:r>
      <w:r w:rsidRPr="00C36B8F">
        <w:rPr>
          <w:rFonts w:ascii="Calibri" w:hAnsi="Calibri"/>
        </w:rPr>
        <w:t>his area is suitable for septic.</w:t>
      </w:r>
    </w:p>
    <w:p w14:paraId="7C2AC442" w14:textId="77777777" w:rsidR="00B76206" w:rsidRPr="007230FF" w:rsidRDefault="00B76206" w:rsidP="00390557">
      <w:pPr>
        <w:pStyle w:val="ListParagraph"/>
        <w:numPr>
          <w:ilvl w:val="0"/>
          <w:numId w:val="14"/>
        </w:numPr>
        <w:rPr>
          <w:rFonts w:ascii="Calibri" w:hAnsi="Calibri"/>
        </w:rPr>
      </w:pPr>
      <w:r w:rsidRPr="007A1E5C">
        <w:rPr>
          <w:rFonts w:ascii="Calibri" w:hAnsi="Calibri"/>
        </w:rPr>
        <w:t xml:space="preserve">The </w:t>
      </w:r>
      <w:r>
        <w:rPr>
          <w:rFonts w:ascii="Calibri" w:hAnsi="Calibri"/>
        </w:rPr>
        <w:t>Steering</w:t>
      </w:r>
      <w:r w:rsidRPr="007A1E5C">
        <w:rPr>
          <w:rFonts w:ascii="Calibri" w:hAnsi="Calibri"/>
        </w:rPr>
        <w:t xml:space="preserve"> Committee discussed </w:t>
      </w:r>
      <w:r>
        <w:rPr>
          <w:rFonts w:ascii="Calibri" w:hAnsi="Calibri"/>
        </w:rPr>
        <w:t>that the current r</w:t>
      </w:r>
      <w:r w:rsidRPr="007230FF">
        <w:rPr>
          <w:rFonts w:ascii="Calibri" w:hAnsi="Calibri"/>
        </w:rPr>
        <w:t>ural zone</w:t>
      </w:r>
      <w:r>
        <w:rPr>
          <w:rFonts w:ascii="Calibri" w:hAnsi="Calibri"/>
        </w:rPr>
        <w:t xml:space="preserve"> west of I-95</w:t>
      </w:r>
      <w:r w:rsidRPr="007230FF">
        <w:rPr>
          <w:rFonts w:ascii="Calibri" w:hAnsi="Calibri"/>
        </w:rPr>
        <w:t xml:space="preserve"> allows convenience stores and strip commercial uses with the potential</w:t>
      </w:r>
      <w:r>
        <w:rPr>
          <w:rFonts w:ascii="Calibri" w:hAnsi="Calibri"/>
        </w:rPr>
        <w:t xml:space="preserve"> for creating turning movements.</w:t>
      </w:r>
    </w:p>
    <w:p w14:paraId="0FB81410" w14:textId="77777777" w:rsidR="00B76206" w:rsidRDefault="00B76206" w:rsidP="00390557">
      <w:pPr>
        <w:pStyle w:val="ListParagraph"/>
        <w:numPr>
          <w:ilvl w:val="0"/>
          <w:numId w:val="14"/>
        </w:numPr>
        <w:rPr>
          <w:rFonts w:ascii="Calibri" w:hAnsi="Calibri"/>
        </w:rPr>
      </w:pPr>
      <w:r>
        <w:rPr>
          <w:rFonts w:ascii="Calibri" w:hAnsi="Calibri"/>
        </w:rPr>
        <w:t>Wells officials explained that n</w:t>
      </w:r>
      <w:r w:rsidRPr="007230FF">
        <w:rPr>
          <w:rFonts w:ascii="Calibri" w:hAnsi="Calibri"/>
        </w:rPr>
        <w:t>ow that</w:t>
      </w:r>
      <w:r>
        <w:rPr>
          <w:rFonts w:ascii="Calibri" w:hAnsi="Calibri"/>
        </w:rPr>
        <w:t xml:space="preserve"> Route</w:t>
      </w:r>
      <w:r w:rsidRPr="007230FF">
        <w:rPr>
          <w:rFonts w:ascii="Calibri" w:hAnsi="Calibri"/>
        </w:rPr>
        <w:t xml:space="preserve"> 109 is paved</w:t>
      </w:r>
      <w:r>
        <w:rPr>
          <w:rFonts w:ascii="Calibri" w:hAnsi="Calibri"/>
        </w:rPr>
        <w:t>,</w:t>
      </w:r>
      <w:r w:rsidRPr="007230FF">
        <w:rPr>
          <w:rFonts w:ascii="Calibri" w:hAnsi="Calibri"/>
        </w:rPr>
        <w:t xml:space="preserve"> sewer and water would be at </w:t>
      </w:r>
      <w:r>
        <w:rPr>
          <w:rFonts w:ascii="Calibri" w:hAnsi="Calibri"/>
        </w:rPr>
        <w:t>the minimum of</w:t>
      </w:r>
      <w:r w:rsidRPr="007230FF">
        <w:rPr>
          <w:rFonts w:ascii="Calibri" w:hAnsi="Calibri"/>
        </w:rPr>
        <w:t xml:space="preserve"> 4 years away</w:t>
      </w:r>
      <w:r>
        <w:rPr>
          <w:rFonts w:ascii="Calibri" w:hAnsi="Calibri"/>
        </w:rPr>
        <w:t>.</w:t>
      </w:r>
    </w:p>
    <w:p w14:paraId="23E6557F" w14:textId="77777777" w:rsidR="00B76206" w:rsidRDefault="00B76206" w:rsidP="00C36B8F">
      <w:pPr>
        <w:rPr>
          <w:rFonts w:ascii="Calibri" w:hAnsi="Calibri"/>
        </w:rPr>
      </w:pPr>
    </w:p>
    <w:p w14:paraId="566ABF01" w14:textId="77777777" w:rsidR="00B76206" w:rsidRDefault="00B76206" w:rsidP="00C36B8F">
      <w:pPr>
        <w:rPr>
          <w:rFonts w:ascii="Calibri" w:hAnsi="Calibri"/>
        </w:rPr>
      </w:pPr>
      <w:r>
        <w:rPr>
          <w:rFonts w:ascii="Calibri" w:hAnsi="Calibri"/>
        </w:rPr>
        <w:t xml:space="preserve">Carol Morris: </w:t>
      </w:r>
      <w:r w:rsidRPr="007A1E5C">
        <w:rPr>
          <w:rFonts w:ascii="Calibri" w:hAnsi="Calibri"/>
        </w:rPr>
        <w:t xml:space="preserve">I want to thank you all for coming this </w:t>
      </w:r>
      <w:r>
        <w:rPr>
          <w:rFonts w:ascii="Calibri" w:hAnsi="Calibri"/>
        </w:rPr>
        <w:t>afternoon</w:t>
      </w:r>
      <w:r w:rsidRPr="007A1E5C">
        <w:rPr>
          <w:rFonts w:ascii="Calibri" w:hAnsi="Calibri"/>
        </w:rPr>
        <w:t xml:space="preserve"> and for offering such detailed insight. We will have another meeting in either July or August and we will come back with some specific recommendations that the study will be making regarding the points that you raised today.</w:t>
      </w:r>
    </w:p>
    <w:p w14:paraId="582E6958" w14:textId="77777777" w:rsidR="00B76206" w:rsidRDefault="00B76206" w:rsidP="00C36B8F">
      <w:pPr>
        <w:rPr>
          <w:rFonts w:ascii="Calibri" w:hAnsi="Calibri"/>
        </w:rPr>
      </w:pPr>
    </w:p>
    <w:p w14:paraId="078C48F6" w14:textId="77777777" w:rsidR="00B76206" w:rsidRPr="00C36B8F" w:rsidRDefault="00B76206" w:rsidP="00C36B8F">
      <w:pPr>
        <w:rPr>
          <w:rFonts w:ascii="Calibri" w:hAnsi="Calibri"/>
          <w:i/>
        </w:rPr>
      </w:pPr>
      <w:r>
        <w:rPr>
          <w:rFonts w:ascii="Calibri" w:hAnsi="Calibri"/>
          <w:i/>
        </w:rPr>
        <w:t>Meeting adjourned at 5:00</w:t>
      </w:r>
    </w:p>
    <w:p w14:paraId="2BD7BFBD" w14:textId="77777777" w:rsidR="00B76206" w:rsidRPr="007230FF" w:rsidRDefault="00B76206" w:rsidP="001B29C2">
      <w:pPr>
        <w:pStyle w:val="ListParagraph"/>
        <w:rPr>
          <w:rFonts w:ascii="Calibri" w:hAnsi="Calibri"/>
        </w:rPr>
      </w:pPr>
    </w:p>
    <w:p w14:paraId="0EE37C3F" w14:textId="77777777" w:rsidR="00B76206" w:rsidRPr="007230FF" w:rsidRDefault="00B76206" w:rsidP="00A437B2">
      <w:pPr>
        <w:pStyle w:val="ListParagraph"/>
        <w:rPr>
          <w:rFonts w:ascii="Calibri" w:hAnsi="Calibri"/>
        </w:rPr>
      </w:pPr>
    </w:p>
    <w:p w14:paraId="48223469" w14:textId="77777777" w:rsidR="00B76206" w:rsidRPr="007230FF" w:rsidRDefault="00B76206" w:rsidP="00C304F0">
      <w:pPr>
        <w:pStyle w:val="ListParagraph"/>
        <w:rPr>
          <w:rFonts w:ascii="Calibri" w:hAnsi="Calibri"/>
        </w:rPr>
      </w:pPr>
    </w:p>
    <w:p w14:paraId="63416A79" w14:textId="77777777" w:rsidR="00B76206" w:rsidRPr="007230FF" w:rsidRDefault="00B76206" w:rsidP="007F483B">
      <w:pPr>
        <w:ind w:left="360"/>
        <w:rPr>
          <w:rFonts w:ascii="Calibri" w:hAnsi="Calibri"/>
          <w:b/>
        </w:rPr>
      </w:pPr>
    </w:p>
    <w:p w14:paraId="5F9E84FD" w14:textId="77777777" w:rsidR="00B76206" w:rsidRPr="007230FF" w:rsidRDefault="00B76206" w:rsidP="007F483B">
      <w:pPr>
        <w:pStyle w:val="ListParagraph"/>
        <w:rPr>
          <w:rFonts w:ascii="Calibri" w:hAnsi="Calibri"/>
          <w:b/>
        </w:rPr>
      </w:pPr>
    </w:p>
    <w:p w14:paraId="5F60C05D" w14:textId="77777777" w:rsidR="00B76206" w:rsidRPr="007230FF" w:rsidRDefault="00B76206" w:rsidP="007F483B">
      <w:pPr>
        <w:rPr>
          <w:rFonts w:ascii="Calibri" w:hAnsi="Calibri"/>
          <w:b/>
        </w:rPr>
      </w:pPr>
    </w:p>
    <w:p w14:paraId="1DC0A38D" w14:textId="77777777" w:rsidR="00B76206" w:rsidRPr="007230FF" w:rsidRDefault="00B76206" w:rsidP="00B52040">
      <w:pPr>
        <w:pStyle w:val="ListParagraph"/>
        <w:rPr>
          <w:rFonts w:ascii="Calibri" w:hAnsi="Calibri"/>
        </w:rPr>
      </w:pPr>
    </w:p>
    <w:p w14:paraId="024F240E" w14:textId="77777777" w:rsidR="00B76206" w:rsidRPr="007230FF" w:rsidRDefault="00B76206" w:rsidP="00B52040">
      <w:pPr>
        <w:pStyle w:val="ListParagraph"/>
        <w:rPr>
          <w:rFonts w:ascii="Calibri" w:hAnsi="Calibri"/>
        </w:rPr>
      </w:pPr>
    </w:p>
    <w:sectPr w:rsidR="00B76206" w:rsidRPr="007230FF" w:rsidSect="008E75A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F2AC0" w14:textId="77777777" w:rsidR="00B163E0" w:rsidRDefault="00B163E0">
      <w:r>
        <w:separator/>
      </w:r>
    </w:p>
  </w:endnote>
  <w:endnote w:type="continuationSeparator" w:id="0">
    <w:p w14:paraId="31512E62" w14:textId="77777777" w:rsidR="00B163E0" w:rsidRDefault="00B1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75900" w14:textId="77777777" w:rsidR="00B163E0" w:rsidRPr="006E530B" w:rsidRDefault="00B163E0" w:rsidP="006E530B">
    <w:pPr>
      <w:pStyle w:val="Footer"/>
      <w:jc w:val="right"/>
      <w:rPr>
        <w:rFonts w:ascii="Times New Roman" w:hAnsi="Times New Roman"/>
        <w:sz w:val="20"/>
        <w:szCs w:val="20"/>
      </w:rPr>
    </w:pPr>
    <w:r w:rsidRPr="006E530B">
      <w:rPr>
        <w:rFonts w:ascii="Times New Roman" w:hAnsi="Times New Roman"/>
        <w:sz w:val="20"/>
        <w:szCs w:val="20"/>
      </w:rPr>
      <w:t xml:space="preserve">Page </w:t>
    </w:r>
    <w:r w:rsidRPr="00B163E0">
      <w:rPr>
        <w:rFonts w:ascii="Times New Roman" w:hAnsi="Times New Roman"/>
        <w:sz w:val="20"/>
        <w:szCs w:val="20"/>
      </w:rPr>
      <w:fldChar w:fldCharType="begin"/>
    </w:r>
    <w:r w:rsidRPr="006E530B">
      <w:rPr>
        <w:rFonts w:ascii="Times New Roman" w:hAnsi="Times New Roman"/>
        <w:sz w:val="20"/>
        <w:szCs w:val="20"/>
      </w:rPr>
      <w:instrText xml:space="preserve"> PAGE </w:instrText>
    </w:r>
    <w:r w:rsidRPr="00B163E0">
      <w:rPr>
        <w:rFonts w:ascii="Times New Roman" w:hAnsi="Times New Roman"/>
        <w:sz w:val="20"/>
        <w:szCs w:val="20"/>
      </w:rPr>
      <w:fldChar w:fldCharType="separate"/>
    </w:r>
    <w:r w:rsidR="00B75201">
      <w:rPr>
        <w:rFonts w:ascii="Times New Roman" w:hAnsi="Times New Roman"/>
        <w:noProof/>
        <w:sz w:val="20"/>
        <w:szCs w:val="20"/>
      </w:rPr>
      <w:t>5</w:t>
    </w:r>
    <w:r w:rsidRPr="00B163E0">
      <w:rPr>
        <w:rFonts w:ascii="Times New Roman" w:hAnsi="Times New Roman"/>
        <w:sz w:val="20"/>
        <w:szCs w:val="20"/>
      </w:rPr>
      <w:fldChar w:fldCharType="end"/>
    </w:r>
    <w:r w:rsidRPr="006E530B">
      <w:rPr>
        <w:rFonts w:ascii="Times New Roman" w:hAnsi="Times New Roman"/>
        <w:sz w:val="20"/>
        <w:szCs w:val="20"/>
      </w:rPr>
      <w:t xml:space="preserve"> of </w:t>
    </w:r>
    <w:r w:rsidRPr="00B163E0">
      <w:rPr>
        <w:rFonts w:ascii="Times New Roman" w:hAnsi="Times New Roman"/>
        <w:sz w:val="20"/>
        <w:szCs w:val="20"/>
      </w:rPr>
      <w:fldChar w:fldCharType="begin"/>
    </w:r>
    <w:r w:rsidRPr="006E530B">
      <w:rPr>
        <w:rFonts w:ascii="Times New Roman" w:hAnsi="Times New Roman"/>
        <w:sz w:val="20"/>
        <w:szCs w:val="20"/>
      </w:rPr>
      <w:instrText xml:space="preserve"> NUMPAGES </w:instrText>
    </w:r>
    <w:r w:rsidRPr="00B163E0">
      <w:rPr>
        <w:rFonts w:ascii="Times New Roman" w:hAnsi="Times New Roman"/>
        <w:sz w:val="20"/>
        <w:szCs w:val="20"/>
      </w:rPr>
      <w:fldChar w:fldCharType="separate"/>
    </w:r>
    <w:r w:rsidR="00B75201">
      <w:rPr>
        <w:rFonts w:ascii="Times New Roman" w:hAnsi="Times New Roman"/>
        <w:noProof/>
        <w:sz w:val="20"/>
        <w:szCs w:val="20"/>
      </w:rPr>
      <w:t>7</w:t>
    </w:r>
    <w:r w:rsidRPr="00B163E0">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6D9AB" w14:textId="77777777" w:rsidR="00B163E0" w:rsidRDefault="00B163E0">
      <w:r>
        <w:separator/>
      </w:r>
    </w:p>
  </w:footnote>
  <w:footnote w:type="continuationSeparator" w:id="0">
    <w:p w14:paraId="5B4736FF" w14:textId="77777777" w:rsidR="00B163E0" w:rsidRDefault="00B163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86B"/>
    <w:multiLevelType w:val="hybridMultilevel"/>
    <w:tmpl w:val="8872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D02B0"/>
    <w:multiLevelType w:val="hybridMultilevel"/>
    <w:tmpl w:val="ADD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135FC"/>
    <w:multiLevelType w:val="hybridMultilevel"/>
    <w:tmpl w:val="95CE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91644"/>
    <w:multiLevelType w:val="hybridMultilevel"/>
    <w:tmpl w:val="D96C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C95DB9"/>
    <w:multiLevelType w:val="hybridMultilevel"/>
    <w:tmpl w:val="AC803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571EF"/>
    <w:multiLevelType w:val="hybridMultilevel"/>
    <w:tmpl w:val="46E4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F5AC7"/>
    <w:multiLevelType w:val="hybridMultilevel"/>
    <w:tmpl w:val="86B66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20820"/>
    <w:multiLevelType w:val="hybridMultilevel"/>
    <w:tmpl w:val="DB1E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571FA7"/>
    <w:multiLevelType w:val="hybridMultilevel"/>
    <w:tmpl w:val="EBB89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5A763E"/>
    <w:multiLevelType w:val="hybridMultilevel"/>
    <w:tmpl w:val="F84E7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502F0C"/>
    <w:multiLevelType w:val="hybridMultilevel"/>
    <w:tmpl w:val="1CC62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2B6170"/>
    <w:multiLevelType w:val="hybridMultilevel"/>
    <w:tmpl w:val="A724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11805"/>
    <w:multiLevelType w:val="hybridMultilevel"/>
    <w:tmpl w:val="57442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92503"/>
    <w:multiLevelType w:val="hybridMultilevel"/>
    <w:tmpl w:val="58622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93551"/>
    <w:multiLevelType w:val="hybridMultilevel"/>
    <w:tmpl w:val="6A80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7"/>
  </w:num>
  <w:num w:numId="5">
    <w:abstractNumId w:val="3"/>
  </w:num>
  <w:num w:numId="6">
    <w:abstractNumId w:val="8"/>
  </w:num>
  <w:num w:numId="7">
    <w:abstractNumId w:val="1"/>
  </w:num>
  <w:num w:numId="8">
    <w:abstractNumId w:val="14"/>
  </w:num>
  <w:num w:numId="9">
    <w:abstractNumId w:val="0"/>
  </w:num>
  <w:num w:numId="10">
    <w:abstractNumId w:val="6"/>
  </w:num>
  <w:num w:numId="11">
    <w:abstractNumId w:val="4"/>
  </w:num>
  <w:num w:numId="12">
    <w:abstractNumId w:val="9"/>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A3"/>
    <w:rsid w:val="00115FB1"/>
    <w:rsid w:val="001B29C2"/>
    <w:rsid w:val="001B2C01"/>
    <w:rsid w:val="001D376E"/>
    <w:rsid w:val="00223262"/>
    <w:rsid w:val="00270A7E"/>
    <w:rsid w:val="002B2E4B"/>
    <w:rsid w:val="002C66C4"/>
    <w:rsid w:val="00390557"/>
    <w:rsid w:val="003920BA"/>
    <w:rsid w:val="003C1C24"/>
    <w:rsid w:val="004A3F66"/>
    <w:rsid w:val="00586077"/>
    <w:rsid w:val="00595A92"/>
    <w:rsid w:val="005C3B6C"/>
    <w:rsid w:val="00654076"/>
    <w:rsid w:val="006E530B"/>
    <w:rsid w:val="007230FF"/>
    <w:rsid w:val="007A1E5C"/>
    <w:rsid w:val="007D30FF"/>
    <w:rsid w:val="007F483B"/>
    <w:rsid w:val="00833146"/>
    <w:rsid w:val="00837F39"/>
    <w:rsid w:val="008E75A3"/>
    <w:rsid w:val="009856CF"/>
    <w:rsid w:val="009E0B73"/>
    <w:rsid w:val="009E3A3E"/>
    <w:rsid w:val="00A2463A"/>
    <w:rsid w:val="00A437B2"/>
    <w:rsid w:val="00A5786B"/>
    <w:rsid w:val="00A62DD3"/>
    <w:rsid w:val="00B163E0"/>
    <w:rsid w:val="00B52040"/>
    <w:rsid w:val="00B61C3C"/>
    <w:rsid w:val="00B75201"/>
    <w:rsid w:val="00B76206"/>
    <w:rsid w:val="00BA4AD1"/>
    <w:rsid w:val="00C02361"/>
    <w:rsid w:val="00C304F0"/>
    <w:rsid w:val="00C36B8F"/>
    <w:rsid w:val="00C83A7D"/>
    <w:rsid w:val="00CD3F6F"/>
    <w:rsid w:val="00CD7D2B"/>
    <w:rsid w:val="00D05410"/>
    <w:rsid w:val="00D21949"/>
    <w:rsid w:val="00DA0A7A"/>
    <w:rsid w:val="00E04CB6"/>
    <w:rsid w:val="00E27080"/>
    <w:rsid w:val="00E46789"/>
    <w:rsid w:val="00E56581"/>
    <w:rsid w:val="00E64459"/>
    <w:rsid w:val="00FE062C"/>
    <w:rsid w:val="00FE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097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75A3"/>
    <w:pPr>
      <w:ind w:left="720"/>
      <w:contextualSpacing/>
    </w:pPr>
  </w:style>
  <w:style w:type="paragraph" w:styleId="Header">
    <w:name w:val="header"/>
    <w:basedOn w:val="Normal"/>
    <w:link w:val="HeaderChar"/>
    <w:uiPriority w:val="99"/>
    <w:semiHidden/>
    <w:rsid w:val="00E56581"/>
    <w:pPr>
      <w:tabs>
        <w:tab w:val="center" w:pos="4320"/>
        <w:tab w:val="right" w:pos="8640"/>
      </w:tabs>
    </w:pPr>
  </w:style>
  <w:style w:type="character" w:customStyle="1" w:styleId="HeaderChar">
    <w:name w:val="Header Char"/>
    <w:basedOn w:val="DefaultParagraphFont"/>
    <w:link w:val="Header"/>
    <w:uiPriority w:val="99"/>
    <w:semiHidden/>
    <w:locked/>
    <w:rsid w:val="00E56581"/>
    <w:rPr>
      <w:rFonts w:cs="Times New Roman"/>
    </w:rPr>
  </w:style>
  <w:style w:type="paragraph" w:styleId="Footer">
    <w:name w:val="footer"/>
    <w:basedOn w:val="Normal"/>
    <w:link w:val="FooterChar"/>
    <w:uiPriority w:val="99"/>
    <w:semiHidden/>
    <w:rsid w:val="00E56581"/>
    <w:pPr>
      <w:tabs>
        <w:tab w:val="center" w:pos="4320"/>
        <w:tab w:val="right" w:pos="8640"/>
      </w:tabs>
    </w:pPr>
  </w:style>
  <w:style w:type="character" w:customStyle="1" w:styleId="FooterChar">
    <w:name w:val="Footer Char"/>
    <w:basedOn w:val="DefaultParagraphFont"/>
    <w:link w:val="Footer"/>
    <w:uiPriority w:val="99"/>
    <w:semiHidden/>
    <w:locked/>
    <w:rsid w:val="00E56581"/>
    <w:rPr>
      <w:rFonts w:cs="Times New Roman"/>
    </w:rPr>
  </w:style>
  <w:style w:type="character" w:styleId="CommentReference">
    <w:name w:val="annotation reference"/>
    <w:basedOn w:val="DefaultParagraphFont"/>
    <w:uiPriority w:val="99"/>
    <w:semiHidden/>
    <w:rsid w:val="00BA4AD1"/>
    <w:rPr>
      <w:rFonts w:cs="Times New Roman"/>
      <w:sz w:val="16"/>
      <w:szCs w:val="16"/>
    </w:rPr>
  </w:style>
  <w:style w:type="paragraph" w:styleId="CommentText">
    <w:name w:val="annotation text"/>
    <w:basedOn w:val="Normal"/>
    <w:link w:val="CommentTextChar"/>
    <w:uiPriority w:val="99"/>
    <w:semiHidden/>
    <w:rsid w:val="00BA4AD1"/>
    <w:rPr>
      <w:sz w:val="20"/>
      <w:szCs w:val="20"/>
    </w:rPr>
  </w:style>
  <w:style w:type="character" w:customStyle="1" w:styleId="CommentTextChar">
    <w:name w:val="Comment Text Char"/>
    <w:basedOn w:val="DefaultParagraphFont"/>
    <w:link w:val="CommentText"/>
    <w:uiPriority w:val="99"/>
    <w:semiHidden/>
    <w:locked/>
    <w:rsid w:val="00BA4AD1"/>
    <w:rPr>
      <w:rFonts w:cs="Times New Roman"/>
      <w:sz w:val="20"/>
      <w:szCs w:val="20"/>
    </w:rPr>
  </w:style>
  <w:style w:type="paragraph" w:styleId="CommentSubject">
    <w:name w:val="annotation subject"/>
    <w:basedOn w:val="CommentText"/>
    <w:next w:val="CommentText"/>
    <w:link w:val="CommentSubjectChar"/>
    <w:uiPriority w:val="99"/>
    <w:semiHidden/>
    <w:rsid w:val="00BA4AD1"/>
    <w:rPr>
      <w:b/>
      <w:bCs/>
    </w:rPr>
  </w:style>
  <w:style w:type="character" w:customStyle="1" w:styleId="CommentSubjectChar">
    <w:name w:val="Comment Subject Char"/>
    <w:basedOn w:val="CommentTextChar"/>
    <w:link w:val="CommentSubject"/>
    <w:uiPriority w:val="99"/>
    <w:semiHidden/>
    <w:locked/>
    <w:rsid w:val="00BA4AD1"/>
    <w:rPr>
      <w:rFonts w:cs="Times New Roman"/>
      <w:b/>
      <w:bCs/>
      <w:sz w:val="20"/>
      <w:szCs w:val="20"/>
    </w:rPr>
  </w:style>
  <w:style w:type="paragraph" w:styleId="BalloonText">
    <w:name w:val="Balloon Text"/>
    <w:basedOn w:val="Normal"/>
    <w:link w:val="BalloonTextChar"/>
    <w:uiPriority w:val="99"/>
    <w:semiHidden/>
    <w:rsid w:val="00BA4A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4AD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75A3"/>
    <w:pPr>
      <w:ind w:left="720"/>
      <w:contextualSpacing/>
    </w:pPr>
  </w:style>
  <w:style w:type="paragraph" w:styleId="Header">
    <w:name w:val="header"/>
    <w:basedOn w:val="Normal"/>
    <w:link w:val="HeaderChar"/>
    <w:uiPriority w:val="99"/>
    <w:semiHidden/>
    <w:rsid w:val="00E56581"/>
    <w:pPr>
      <w:tabs>
        <w:tab w:val="center" w:pos="4320"/>
        <w:tab w:val="right" w:pos="8640"/>
      </w:tabs>
    </w:pPr>
  </w:style>
  <w:style w:type="character" w:customStyle="1" w:styleId="HeaderChar">
    <w:name w:val="Header Char"/>
    <w:basedOn w:val="DefaultParagraphFont"/>
    <w:link w:val="Header"/>
    <w:uiPriority w:val="99"/>
    <w:semiHidden/>
    <w:locked/>
    <w:rsid w:val="00E56581"/>
    <w:rPr>
      <w:rFonts w:cs="Times New Roman"/>
    </w:rPr>
  </w:style>
  <w:style w:type="paragraph" w:styleId="Footer">
    <w:name w:val="footer"/>
    <w:basedOn w:val="Normal"/>
    <w:link w:val="FooterChar"/>
    <w:uiPriority w:val="99"/>
    <w:semiHidden/>
    <w:rsid w:val="00E56581"/>
    <w:pPr>
      <w:tabs>
        <w:tab w:val="center" w:pos="4320"/>
        <w:tab w:val="right" w:pos="8640"/>
      </w:tabs>
    </w:pPr>
  </w:style>
  <w:style w:type="character" w:customStyle="1" w:styleId="FooterChar">
    <w:name w:val="Footer Char"/>
    <w:basedOn w:val="DefaultParagraphFont"/>
    <w:link w:val="Footer"/>
    <w:uiPriority w:val="99"/>
    <w:semiHidden/>
    <w:locked/>
    <w:rsid w:val="00E56581"/>
    <w:rPr>
      <w:rFonts w:cs="Times New Roman"/>
    </w:rPr>
  </w:style>
  <w:style w:type="character" w:styleId="CommentReference">
    <w:name w:val="annotation reference"/>
    <w:basedOn w:val="DefaultParagraphFont"/>
    <w:uiPriority w:val="99"/>
    <w:semiHidden/>
    <w:rsid w:val="00BA4AD1"/>
    <w:rPr>
      <w:rFonts w:cs="Times New Roman"/>
      <w:sz w:val="16"/>
      <w:szCs w:val="16"/>
    </w:rPr>
  </w:style>
  <w:style w:type="paragraph" w:styleId="CommentText">
    <w:name w:val="annotation text"/>
    <w:basedOn w:val="Normal"/>
    <w:link w:val="CommentTextChar"/>
    <w:uiPriority w:val="99"/>
    <w:semiHidden/>
    <w:rsid w:val="00BA4AD1"/>
    <w:rPr>
      <w:sz w:val="20"/>
      <w:szCs w:val="20"/>
    </w:rPr>
  </w:style>
  <w:style w:type="character" w:customStyle="1" w:styleId="CommentTextChar">
    <w:name w:val="Comment Text Char"/>
    <w:basedOn w:val="DefaultParagraphFont"/>
    <w:link w:val="CommentText"/>
    <w:uiPriority w:val="99"/>
    <w:semiHidden/>
    <w:locked/>
    <w:rsid w:val="00BA4AD1"/>
    <w:rPr>
      <w:rFonts w:cs="Times New Roman"/>
      <w:sz w:val="20"/>
      <w:szCs w:val="20"/>
    </w:rPr>
  </w:style>
  <w:style w:type="paragraph" w:styleId="CommentSubject">
    <w:name w:val="annotation subject"/>
    <w:basedOn w:val="CommentText"/>
    <w:next w:val="CommentText"/>
    <w:link w:val="CommentSubjectChar"/>
    <w:uiPriority w:val="99"/>
    <w:semiHidden/>
    <w:rsid w:val="00BA4AD1"/>
    <w:rPr>
      <w:b/>
      <w:bCs/>
    </w:rPr>
  </w:style>
  <w:style w:type="character" w:customStyle="1" w:styleId="CommentSubjectChar">
    <w:name w:val="Comment Subject Char"/>
    <w:basedOn w:val="CommentTextChar"/>
    <w:link w:val="CommentSubject"/>
    <w:uiPriority w:val="99"/>
    <w:semiHidden/>
    <w:locked/>
    <w:rsid w:val="00BA4AD1"/>
    <w:rPr>
      <w:rFonts w:cs="Times New Roman"/>
      <w:b/>
      <w:bCs/>
      <w:sz w:val="20"/>
      <w:szCs w:val="20"/>
    </w:rPr>
  </w:style>
  <w:style w:type="paragraph" w:styleId="BalloonText">
    <w:name w:val="Balloon Text"/>
    <w:basedOn w:val="Normal"/>
    <w:link w:val="BalloonTextChar"/>
    <w:uiPriority w:val="99"/>
    <w:semiHidden/>
    <w:rsid w:val="00BA4A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4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2336</Words>
  <Characters>13317</Characters>
  <Application>Microsoft Macintosh Word</Application>
  <DocSecurity>0</DocSecurity>
  <Lines>110</Lines>
  <Paragraphs>31</Paragraphs>
  <ScaleCrop>false</ScaleCrop>
  <Company>Parsons Brinckerhoff</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York County Connections Study</dc:title>
  <dc:subject/>
  <dc:creator>Stephen S. Rolle</dc:creator>
  <cp:keywords/>
  <dc:description/>
  <cp:lastModifiedBy>Carol Morris</cp:lastModifiedBy>
  <cp:revision>3</cp:revision>
  <cp:lastPrinted>2012-06-11T19:41:00Z</cp:lastPrinted>
  <dcterms:created xsi:type="dcterms:W3CDTF">2012-06-13T19:41:00Z</dcterms:created>
  <dcterms:modified xsi:type="dcterms:W3CDTF">2012-06-14T18:57:00Z</dcterms:modified>
</cp:coreProperties>
</file>